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B93E11" w:rsidR="00F90011" w:rsidP="00F90011" w:rsidRDefault="00F90011" w14:paraId="38907B56" w14:textId="77777777">
      <w:pPr>
        <w:spacing w:after="0" w:line="240" w:lineRule="auto"/>
        <w:jc w:val="center"/>
        <w:rPr>
          <w:b/>
          <w:bCs/>
          <w:color w:val="FF0000"/>
          <w:sz w:val="32"/>
          <w:szCs w:val="32"/>
        </w:rPr>
      </w:pPr>
      <w:r w:rsidRPr="00B93E11">
        <w:rPr>
          <w:b/>
          <w:bCs/>
          <w:color w:val="FF0000"/>
          <w:sz w:val="32"/>
          <w:szCs w:val="32"/>
        </w:rPr>
        <w:t>“A Time to Remember”</w:t>
      </w:r>
    </w:p>
    <w:p w:rsidRPr="006634F7" w:rsidR="00F90011" w:rsidP="00F90011" w:rsidRDefault="00F90011" w14:paraId="19D872FA" w14:textId="77777777">
      <w:pPr>
        <w:spacing w:after="0" w:line="240" w:lineRule="auto"/>
        <w:jc w:val="center"/>
      </w:pPr>
      <w:r w:rsidRPr="006634F7">
        <w:t>A Community Conversation on Alzheimer’s in Communities of Color</w:t>
      </w:r>
    </w:p>
    <w:p w:rsidRPr="005C5B0D" w:rsidR="00F90011" w:rsidP="00F90011" w:rsidRDefault="00F90011" w14:paraId="1FBFA768" w14:textId="77777777">
      <w:pPr>
        <w:spacing w:after="0" w:line="240" w:lineRule="auto"/>
        <w:jc w:val="center"/>
        <w:rPr>
          <w:sz w:val="16"/>
          <w:szCs w:val="16"/>
        </w:rPr>
      </w:pPr>
    </w:p>
    <w:p w:rsidRPr="00B25B61" w:rsidR="00F90011" w:rsidP="00F90011" w:rsidRDefault="00F90011" w14:paraId="1685F84E" w14:textId="07087A1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ALZHEIMER'S </w:t>
      </w:r>
      <w:r w:rsidRPr="00B25B61">
        <w:rPr>
          <w:b/>
          <w:bCs/>
        </w:rPr>
        <w:t xml:space="preserve">EDUCATION </w:t>
      </w:r>
      <w:r w:rsidR="00A9450C">
        <w:rPr>
          <w:b/>
          <w:bCs/>
        </w:rPr>
        <w:t>WORKSHOP</w:t>
      </w:r>
    </w:p>
    <w:p w:rsidRPr="006634F7" w:rsidR="00F90011" w:rsidP="00F90011" w:rsidRDefault="00F90011" w14:paraId="2C9392AB" w14:textId="19A04588">
      <w:pPr>
        <w:spacing w:after="0" w:line="240" w:lineRule="auto"/>
        <w:jc w:val="center"/>
      </w:pPr>
      <w:r w:rsidRPr="006634F7">
        <w:t>Saturday, October 14, 2023</w:t>
      </w:r>
      <w:r w:rsidRPr="006634F7" w:rsidR="006634F7">
        <w:rPr>
          <w:rFonts w:cstheme="minorHAnsi"/>
        </w:rPr>
        <w:t>,</w:t>
      </w:r>
      <w:r w:rsidRPr="006634F7">
        <w:t xml:space="preserve"> 10</w:t>
      </w:r>
      <w:r w:rsidR="009E61DF">
        <w:t>:00</w:t>
      </w:r>
      <w:r w:rsidRPr="006634F7">
        <w:t xml:space="preserve"> am </w:t>
      </w:r>
      <w:r w:rsidRPr="006634F7" w:rsidR="00702DD4">
        <w:t>–</w:t>
      </w:r>
      <w:r w:rsidRPr="006634F7">
        <w:t xml:space="preserve"> 12</w:t>
      </w:r>
      <w:r w:rsidRPr="006634F7" w:rsidR="00702DD4">
        <w:t>:30</w:t>
      </w:r>
      <w:r w:rsidRPr="006634F7">
        <w:t xml:space="preserve"> pm</w:t>
      </w:r>
    </w:p>
    <w:p w:rsidRPr="005C5B0D" w:rsidR="00F90011" w:rsidP="00F90011" w:rsidRDefault="00F90011" w14:paraId="346E64CA" w14:textId="77777777">
      <w:pPr>
        <w:spacing w:after="0" w:line="240" w:lineRule="auto"/>
        <w:jc w:val="center"/>
        <w:rPr>
          <w:sz w:val="16"/>
          <w:szCs w:val="16"/>
        </w:rPr>
      </w:pPr>
    </w:p>
    <w:p w:rsidRPr="00B25B61" w:rsidR="00F90011" w:rsidP="00F90011" w:rsidRDefault="00F90011" w14:paraId="0A1D7BD8" w14:textId="77777777">
      <w:pPr>
        <w:spacing w:after="0" w:line="240" w:lineRule="auto"/>
        <w:jc w:val="center"/>
        <w:rPr>
          <w:b/>
          <w:bCs/>
        </w:rPr>
      </w:pPr>
      <w:r w:rsidRPr="00B25B61">
        <w:rPr>
          <w:b/>
          <w:bCs/>
        </w:rPr>
        <w:t>Hosted by</w:t>
      </w:r>
    </w:p>
    <w:p w:rsidR="00F90011" w:rsidP="00F90011" w:rsidRDefault="00F90011" w14:paraId="2824B482" w14:textId="77777777">
      <w:pPr>
        <w:spacing w:after="0" w:line="240" w:lineRule="auto"/>
        <w:jc w:val="center"/>
      </w:pPr>
      <w:r>
        <w:t>Cornerstone Community Baptist Church</w:t>
      </w:r>
    </w:p>
    <w:p w:rsidR="005407ED" w:rsidP="005407ED" w:rsidRDefault="005407ED" w14:paraId="2CA369B4" w14:textId="77777777">
      <w:pPr>
        <w:spacing w:after="0" w:line="240" w:lineRule="auto"/>
        <w:jc w:val="center"/>
      </w:pPr>
      <w:r>
        <w:t xml:space="preserve">4895 </w:t>
      </w:r>
      <w:proofErr w:type="spellStart"/>
      <w:r>
        <w:t>Campbellton</w:t>
      </w:r>
      <w:proofErr w:type="spellEnd"/>
      <w:r>
        <w:t xml:space="preserve"> Rd., SW, Atlanta, GA 30331</w:t>
      </w:r>
    </w:p>
    <w:p w:rsidR="00F90011" w:rsidP="00F90011" w:rsidRDefault="00F90011" w14:paraId="232DAB0E" w14:textId="77777777">
      <w:pPr>
        <w:spacing w:after="0" w:line="240" w:lineRule="auto"/>
        <w:jc w:val="center"/>
      </w:pPr>
      <w:r w:rsidRPr="00AD2CDE">
        <w:t>D</w:t>
      </w:r>
      <w:r>
        <w:t>r. W. J. Lawson, Sr., Senior Pastor</w:t>
      </w:r>
    </w:p>
    <w:p w:rsidRPr="005C5B0D" w:rsidR="00702DD4" w:rsidP="00F90011" w:rsidRDefault="00702DD4" w14:paraId="59408657" w14:textId="77777777">
      <w:pPr>
        <w:spacing w:after="0" w:line="240" w:lineRule="auto"/>
        <w:jc w:val="center"/>
        <w:rPr>
          <w:sz w:val="16"/>
          <w:szCs w:val="16"/>
        </w:rPr>
      </w:pPr>
    </w:p>
    <w:p w:rsidR="00F90011" w:rsidP="00F90011" w:rsidRDefault="00F90011" w14:paraId="2940EA94" w14:textId="790772DE">
      <w:pPr>
        <w:spacing w:after="0" w:line="240" w:lineRule="auto"/>
        <w:jc w:val="center"/>
      </w:pPr>
      <w:r>
        <w:t>In-person &amp; Virtual (Streamed Live: Facebook Live and YouTube Channel)</w:t>
      </w:r>
    </w:p>
    <w:p w:rsidRPr="005C5B0D" w:rsidR="005C5B0D" w:rsidP="00F90011" w:rsidRDefault="005C5B0D" w14:paraId="2DCE9706" w14:textId="77777777">
      <w:pPr>
        <w:spacing w:after="0" w:line="240" w:lineRule="auto"/>
        <w:jc w:val="center"/>
        <w:rPr>
          <w:sz w:val="16"/>
          <w:szCs w:val="16"/>
        </w:rPr>
      </w:pPr>
    </w:p>
    <w:p w:rsidRPr="006634F7" w:rsidR="00F90011" w:rsidP="005C5B0D" w:rsidRDefault="00587733" w14:paraId="3A73E63D" w14:textId="7E9448F9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6634F7">
        <w:rPr>
          <w:b/>
          <w:bCs/>
          <w:sz w:val="28"/>
          <w:szCs w:val="28"/>
          <w:u w:val="single"/>
        </w:rPr>
        <w:t>AGENDA</w:t>
      </w:r>
    </w:p>
    <w:p w:rsidRPr="008916E8" w:rsidR="00F90011" w:rsidP="00F90011" w:rsidRDefault="00F90011" w14:paraId="0B548E07" w14:textId="77777777">
      <w:pPr>
        <w:pStyle w:val="s11"/>
        <w:spacing w:before="0" w:beforeAutospacing="0" w:after="0" w:afterAutospacing="0"/>
        <w:jc w:val="center"/>
        <w:rPr>
          <w:rFonts w:asciiTheme="minorHAnsi" w:hAnsiTheme="minorHAnsi"/>
          <w:b/>
          <w:bCs/>
          <w:i/>
          <w:iCs/>
          <w:color w:val="000000"/>
        </w:rPr>
      </w:pPr>
    </w:p>
    <w:tbl>
      <w:tblPr>
        <w:tblStyle w:val="TableGrid"/>
        <w:tblW w:w="10255" w:type="dxa"/>
        <w:shd w:val="clear" w:color="auto" w:fill="E6E6E6" w:themeFill="background1" w:themeFillShade="E6"/>
        <w:tblLook w:val="04A0" w:firstRow="1" w:lastRow="0" w:firstColumn="1" w:lastColumn="0" w:noHBand="0" w:noVBand="1"/>
      </w:tblPr>
      <w:tblGrid>
        <w:gridCol w:w="10255"/>
      </w:tblGrid>
      <w:tr w:rsidRPr="006A3CAD" w:rsidR="00F90011" w:rsidTr="00766CCD" w14:paraId="3BFFA3EC" w14:textId="77777777">
        <w:tc>
          <w:tcPr>
            <w:tcW w:w="10255" w:type="dxa"/>
            <w:shd w:val="clear" w:color="auto" w:fill="E6E6E6" w:themeFill="background1" w:themeFillShade="E6"/>
          </w:tcPr>
          <w:p w:rsidRPr="006A3CAD" w:rsidR="00F90011" w:rsidP="009F0199" w:rsidRDefault="00F90011" w14:paraId="45D94A2E" w14:textId="5EEF77E9">
            <w:pPr>
              <w:jc w:val="center"/>
              <w:rPr>
                <w:b/>
                <w:bCs/>
              </w:rPr>
            </w:pPr>
            <w:r w:rsidRPr="006A3CAD">
              <w:rPr>
                <w:b/>
                <w:bCs/>
              </w:rPr>
              <w:t xml:space="preserve">SATURDAY, </w:t>
            </w:r>
            <w:r>
              <w:rPr>
                <w:b/>
                <w:bCs/>
              </w:rPr>
              <w:t>OCTOBER 14,</w:t>
            </w:r>
            <w:r w:rsidRPr="006A3CAD">
              <w:rPr>
                <w:b/>
                <w:bCs/>
              </w:rPr>
              <w:t xml:space="preserve"> 2023, </w:t>
            </w:r>
            <w:r>
              <w:rPr>
                <w:b/>
                <w:bCs/>
              </w:rPr>
              <w:t>10</w:t>
            </w:r>
            <w:r w:rsidR="009E61DF">
              <w:rPr>
                <w:b/>
                <w:bCs/>
              </w:rPr>
              <w:t>:00</w:t>
            </w:r>
            <w:r w:rsidR="000C7168">
              <w:rPr>
                <w:b/>
                <w:bCs/>
              </w:rPr>
              <w:t xml:space="preserve"> </w:t>
            </w:r>
            <w:r w:rsidR="00F04847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M </w:t>
            </w:r>
            <w:r w:rsidRPr="006A3CAD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 w:rsidRPr="006A3CAD">
              <w:rPr>
                <w:b/>
                <w:bCs/>
              </w:rPr>
              <w:t>12</w:t>
            </w:r>
            <w:r>
              <w:rPr>
                <w:b/>
                <w:bCs/>
              </w:rPr>
              <w:t>:30</w:t>
            </w:r>
            <w:r w:rsidR="000C716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PM</w:t>
            </w:r>
          </w:p>
        </w:tc>
      </w:tr>
    </w:tbl>
    <w:p w:rsidRPr="00183D48" w:rsidR="00F90011" w:rsidP="5DCFE070" w:rsidRDefault="00F90011" w14:paraId="59406D13" w14:textId="29B7A5A4">
      <w:pPr>
        <w:pStyle w:val="NoSpacing"/>
        <w:rPr>
          <w:rStyle w:val="apple-converted-space"/>
          <w:rFonts w:eastAsia="Times New Roman"/>
          <w:i w:val="1"/>
          <w:iCs w:val="1"/>
          <w:color w:val="FF0000"/>
          <w:sz w:val="20"/>
          <w:szCs w:val="20"/>
        </w:rPr>
      </w:pPr>
      <w:r w:rsidRPr="5DCFE070" w:rsidR="00F90011">
        <w:rPr>
          <w:rStyle w:val="s6"/>
          <w:rFonts w:eastAsia="Times New Roman"/>
          <w:b w:val="1"/>
          <w:bCs w:val="1"/>
          <w:i w:val="1"/>
          <w:iCs w:val="1"/>
          <w:color w:val="000000"/>
        </w:rPr>
        <w:t>WORKSHOP GOALS</w:t>
      </w:r>
      <w:r w:rsidRPr="5DCFE070" w:rsidR="00F90011">
        <w:rPr>
          <w:rStyle w:val="s6"/>
          <w:rFonts w:eastAsia="Times New Roman"/>
          <w:b w:val="1"/>
          <w:bCs w:val="1"/>
          <w:i w:val="1"/>
          <w:iCs w:val="1"/>
          <w:color w:val="000000"/>
        </w:rPr>
        <w:t>:</w:t>
      </w:r>
      <w:r w:rsidRPr="5DCFE070" w:rsidR="00F90011">
        <w:rPr>
          <w:rStyle w:val="apple-converted-space"/>
          <w:rFonts w:eastAsia="Times New Roman"/>
          <w:b w:val="1"/>
          <w:bCs w:val="1"/>
          <w:i w:val="1"/>
          <w:iCs w:val="1"/>
          <w:color w:val="000000"/>
          <w:sz w:val="19"/>
          <w:szCs w:val="19"/>
        </w:rPr>
        <w:t xml:space="preserve">  </w:t>
      </w:r>
      <w:r w:rsidRPr="5DCFE070" w:rsidR="00F90011">
        <w:rPr>
          <w:rStyle w:val="apple-converted-space"/>
          <w:rFonts w:eastAsia="Times New Roman"/>
          <w:i w:val="1"/>
          <w:iCs w:val="1"/>
          <w:color w:val="000000"/>
          <w:sz w:val="20"/>
          <w:szCs w:val="20"/>
        </w:rPr>
        <w:t xml:space="preserve">Alzheimer’s</w:t>
      </w:r>
      <w:r w:rsidRPr="5DCFE070" w:rsidR="00F90011">
        <w:rPr>
          <w:rStyle w:val="apple-converted-space"/>
          <w:rFonts w:eastAsia="Times New Roman"/>
          <w:i w:val="1"/>
          <w:iCs w:val="1"/>
          <w:color w:val="000000"/>
          <w:sz w:val="20"/>
          <w:szCs w:val="20"/>
        </w:rPr>
        <w:t xml:space="preserve"> disease (AD) is the most </w:t>
      </w:r>
      <w:r w:rsidRPr="5DCFE070" w:rsidR="00F90011">
        <w:rPr>
          <w:rStyle w:val="apple-converted-space"/>
          <w:rFonts w:eastAsia="Times New Roman"/>
          <w:i w:val="1"/>
          <w:iCs w:val="1"/>
          <w:color w:val="000000"/>
          <w:sz w:val="20"/>
          <w:szCs w:val="20"/>
        </w:rPr>
        <w:t xml:space="preserve">common form</w:t>
      </w:r>
      <w:r w:rsidRPr="5DCFE070" w:rsidR="00F90011">
        <w:rPr>
          <w:rStyle w:val="apple-converted-space"/>
          <w:rFonts w:eastAsia="Times New Roman"/>
          <w:i w:val="1"/>
          <w:iCs w:val="1"/>
          <w:color w:val="000000"/>
          <w:sz w:val="20"/>
          <w:szCs w:val="20"/>
        </w:rPr>
        <w:t xml:space="preserve"> of dementia. More than 4 million Americans have AD. The disease is characterized by memory loss, language deterioration, poor judgment, and an indifferent attitude. Dementia is a brain disorder that seriously affects a person’s ability to carry out daily activities. It involves the parts of the brain that control thought, memory, and language. Healthy brain tissue dies or deteriorates, causing a steady decline in memory and mental abilities. The goals of </w:t>
      </w:r>
      <w:r w:rsidRPr="5DCFE070" w:rsidR="00F90011">
        <w:rPr>
          <w:rStyle w:val="apple-converted-space"/>
          <w:rFonts w:eastAsia="Times New Roman"/>
          <w:i w:val="1"/>
          <w:iCs w:val="1"/>
          <w:color w:val="000000"/>
          <w:sz w:val="20"/>
          <w:szCs w:val="20"/>
        </w:rPr>
        <w:t>this education program are to help attendees: 1) Understand Alzheimer’s and Dementia and recognize the signs and symptoms to promote early diagnosis, 2) B</w:t>
      </w:r>
      <w:r w:rsidRPr="5DCFE070" w:rsidR="00F90011">
        <w:rPr>
          <w:rStyle w:val="apple-converted-space"/>
          <w:rFonts w:eastAsia="Times New Roman"/>
          <w:i w:val="1"/>
          <w:iCs w:val="1"/>
          <w:color w:val="000000" w:themeColor="text1"/>
          <w:sz w:val="20"/>
          <w:szCs w:val="20"/>
        </w:rPr>
        <w:t xml:space="preserve">uild a therapeutic </w:t>
      </w:r>
      <w:r w:rsidRPr="5DCFE070" w:rsidR="00F90011">
        <w:rPr>
          <w:rFonts w:eastAsia="Times New Roman" w:cs="Arial"/>
          <w:i w:val="1"/>
          <w:iCs w:val="1"/>
          <w:color w:val="000000" w:themeColor="text1"/>
          <w:sz w:val="20"/>
          <w:szCs w:val="20"/>
          <w:shd w:val="clear" w:color="auto" w:fill="FFFFFF"/>
        </w:rPr>
        <w:t>alliance between physician and caregiver as an essential element in successfully managing their loved one</w:t>
      </w:r>
      <w:r w:rsidRPr="5DCFE070" w:rsidR="00F921D7">
        <w:rPr>
          <w:rFonts w:eastAsia="Times New Roman" w:cs="Arial"/>
          <w:i w:val="1"/>
          <w:iCs w:val="1"/>
          <w:color w:val="000000" w:themeColor="text1"/>
          <w:sz w:val="20"/>
          <w:szCs w:val="20"/>
          <w:shd w:val="clear" w:color="auto" w:fill="FFFFFF"/>
        </w:rPr>
        <w:t xml:space="preserve">’s </w:t>
      </w:r>
      <w:r w:rsidRPr="5DCFE070" w:rsidR="00F90011">
        <w:rPr>
          <w:rFonts w:eastAsia="Times New Roman" w:cs="Arial"/>
          <w:i w:val="1"/>
          <w:iCs w:val="1"/>
          <w:color w:val="000000" w:themeColor="text1"/>
          <w:sz w:val="20"/>
          <w:szCs w:val="20"/>
          <w:shd w:val="clear" w:color="auto" w:fill="FFFFFF"/>
        </w:rPr>
        <w:t>AD</w:t>
      </w:r>
      <w:r w:rsidRPr="5DCFE070" w:rsidR="00F90011">
        <w:rPr>
          <w:rStyle w:val="apple-converted-space"/>
          <w:rFonts w:eastAsia="Times New Roman"/>
          <w:i w:val="1"/>
          <w:iCs w:val="1"/>
          <w:color w:val="000000" w:themeColor="text1"/>
          <w:sz w:val="20"/>
          <w:szCs w:val="20"/>
        </w:rPr>
        <w:t xml:space="preserve">, </w:t>
      </w:r>
      <w:r w:rsidRPr="5DCFE070" w:rsidR="00F90011">
        <w:rPr>
          <w:rStyle w:val="apple-converted-space"/>
          <w:rFonts w:eastAsia="Times New Roman"/>
          <w:i w:val="1"/>
          <w:iCs w:val="1"/>
          <w:color w:val="000000"/>
          <w:sz w:val="20"/>
          <w:szCs w:val="20"/>
        </w:rPr>
        <w:t>3) Learn, understand, and apply techniques to reduce behavioral disturbances in a compassionate way, promote independence, activity and socialization to limit the need for pharmacologic management</w:t>
      </w:r>
      <w:r w:rsidRPr="5DCFE070" w:rsidR="00B93E11">
        <w:rPr>
          <w:rStyle w:val="apple-converted-space"/>
          <w:rFonts w:eastAsia="Times New Roman"/>
          <w:i w:val="1"/>
          <w:iCs w:val="1"/>
          <w:color w:val="000000"/>
          <w:sz w:val="20"/>
          <w:szCs w:val="20"/>
        </w:rPr>
        <w:t>,</w:t>
      </w:r>
      <w:r w:rsidRPr="5DCFE070" w:rsidR="00F90011">
        <w:rPr>
          <w:rStyle w:val="apple-converted-space"/>
          <w:rFonts w:eastAsia="Times New Roman"/>
          <w:i w:val="1"/>
          <w:iCs w:val="1"/>
          <w:color w:val="000000"/>
          <w:sz w:val="20"/>
          <w:szCs w:val="20"/>
        </w:rPr>
        <w:t xml:space="preserve"> and 4) Learn about available </w:t>
      </w:r>
      <w:r w:rsidRPr="5DCFE070" w:rsidR="00A74475">
        <w:rPr>
          <w:rStyle w:val="apple-converted-space"/>
          <w:rFonts w:eastAsia="Times New Roman"/>
          <w:i w:val="1"/>
          <w:iCs w:val="1"/>
          <w:color w:val="auto"/>
          <w:sz w:val="20"/>
          <w:szCs w:val="20"/>
        </w:rPr>
        <w:t xml:space="preserve">caregiver </w:t>
      </w:r>
      <w:r w:rsidRPr="5DCFE070" w:rsidR="00F90011">
        <w:rPr>
          <w:rStyle w:val="apple-converted-space"/>
          <w:rFonts w:eastAsia="Times New Roman"/>
          <w:i w:val="1"/>
          <w:iCs w:val="1"/>
          <w:color w:val="auto"/>
          <w:sz w:val="20"/>
          <w:szCs w:val="20"/>
        </w:rPr>
        <w:t>training</w:t>
      </w:r>
      <w:r w:rsidRPr="5DCFE070" w:rsidR="00F921D7">
        <w:rPr>
          <w:rStyle w:val="apple-converted-space"/>
          <w:rFonts w:eastAsia="Times New Roman"/>
          <w:i w:val="1"/>
          <w:iCs w:val="1"/>
          <w:color w:val="auto"/>
          <w:sz w:val="20"/>
          <w:szCs w:val="20"/>
        </w:rPr>
        <w:t xml:space="preserve">s </w:t>
      </w:r>
      <w:r w:rsidRPr="5DCFE070" w:rsidR="00F90011">
        <w:rPr>
          <w:rStyle w:val="apple-converted-space"/>
          <w:rFonts w:eastAsia="Times New Roman"/>
          <w:i w:val="1"/>
          <w:iCs w:val="1"/>
          <w:color w:val="auto"/>
          <w:sz w:val="20"/>
          <w:szCs w:val="20"/>
        </w:rPr>
        <w:t>and social support resources</w:t>
      </w:r>
      <w:r w:rsidRPr="5DCFE070" w:rsidR="00A74475">
        <w:rPr>
          <w:rStyle w:val="apple-converted-space"/>
          <w:rFonts w:eastAsia="Times New Roman"/>
          <w:i w:val="1"/>
          <w:iCs w:val="1"/>
          <w:color w:val="auto"/>
          <w:sz w:val="20"/>
          <w:szCs w:val="20"/>
        </w:rPr>
        <w:t>.</w:t>
      </w:r>
    </w:p>
    <w:p w:rsidR="00F90011" w:rsidP="00F90011" w:rsidRDefault="00F90011" w14:paraId="17A551AA" w14:textId="04BF3D51">
      <w:pPr>
        <w:spacing w:after="0" w:line="240" w:lineRule="auto"/>
      </w:pPr>
    </w:p>
    <w:p w:rsidRPr="006634F7" w:rsidR="00CC47DE" w:rsidP="00CC47DE" w:rsidRDefault="00CC47DE" w14:paraId="379FF004" w14:textId="52D61087">
      <w:pPr>
        <w:spacing w:after="0" w:line="240" w:lineRule="auto"/>
        <w:jc w:val="center"/>
        <w:rPr>
          <w:rFonts w:cstheme="minorHAnsi"/>
        </w:rPr>
      </w:pPr>
      <w:r w:rsidRPr="006634F7">
        <w:rPr>
          <w:rFonts w:cstheme="minorHAnsi"/>
          <w:b/>
          <w:bCs/>
        </w:rPr>
        <w:t xml:space="preserve">MODERATOR: </w:t>
      </w:r>
      <w:r w:rsidR="00BA100D">
        <w:rPr>
          <w:rFonts w:cstheme="minorHAnsi"/>
          <w:b/>
          <w:bCs/>
        </w:rPr>
        <w:t xml:space="preserve"> </w:t>
      </w:r>
      <w:r w:rsidRPr="006634F7">
        <w:rPr>
          <w:rFonts w:cstheme="minorHAnsi"/>
          <w:b/>
          <w:bCs/>
        </w:rPr>
        <w:t>Stan Watson</w:t>
      </w:r>
      <w:r w:rsidRPr="006634F7">
        <w:rPr>
          <w:rFonts w:cstheme="minorHAnsi"/>
        </w:rPr>
        <w:t>, National Director of Faith Initiatives &amp; Policy</w:t>
      </w:r>
      <w:r w:rsidR="00C2103D">
        <w:rPr>
          <w:rFonts w:cstheme="minorHAnsi"/>
        </w:rPr>
        <w:t>, HEAL Collaborative</w:t>
      </w:r>
      <w:r w:rsidRPr="006634F7">
        <w:rPr>
          <w:rFonts w:cstheme="minorHAnsi"/>
        </w:rPr>
        <w:t xml:space="preserve"> </w:t>
      </w:r>
    </w:p>
    <w:p w:rsidRPr="006634F7" w:rsidR="00CC47DE" w:rsidP="00F90011" w:rsidRDefault="00CC47DE" w14:paraId="406B536D" w14:textId="77777777">
      <w:pPr>
        <w:spacing w:after="0" w:line="240" w:lineRule="auto"/>
        <w:rPr>
          <w:rFonts w:cstheme="minorHAnsi"/>
        </w:rPr>
      </w:pPr>
    </w:p>
    <w:p w:rsidRPr="006634F7" w:rsidR="00F90011" w:rsidP="00F90011" w:rsidRDefault="00F90011" w14:paraId="3C3A9F7B" w14:textId="23D7FC1D">
      <w:pPr>
        <w:spacing w:after="0" w:line="240" w:lineRule="auto"/>
        <w:rPr>
          <w:rFonts w:cstheme="minorHAnsi"/>
          <w:b/>
          <w:bCs/>
        </w:rPr>
      </w:pPr>
      <w:r w:rsidRPr="006634F7">
        <w:rPr>
          <w:rFonts w:cstheme="minorHAnsi"/>
          <w:b/>
          <w:bCs/>
        </w:rPr>
        <w:t>10:00</w:t>
      </w:r>
      <w:r w:rsidR="000C7168">
        <w:rPr>
          <w:rFonts w:cstheme="minorHAnsi"/>
          <w:b/>
          <w:bCs/>
        </w:rPr>
        <w:t xml:space="preserve"> </w:t>
      </w:r>
      <w:r w:rsidRPr="006634F7">
        <w:rPr>
          <w:rFonts w:cstheme="minorHAnsi"/>
          <w:b/>
          <w:bCs/>
        </w:rPr>
        <w:t>AM</w:t>
      </w:r>
      <w:r w:rsidRPr="006634F7">
        <w:rPr>
          <w:rFonts w:cstheme="minorHAnsi"/>
          <w:b/>
          <w:bCs/>
        </w:rPr>
        <w:tab/>
      </w:r>
      <w:r w:rsidRPr="00FE4D0F">
        <w:rPr>
          <w:rFonts w:cstheme="minorHAnsi"/>
          <w:b/>
          <w:bCs/>
          <w:u w:val="single"/>
        </w:rPr>
        <w:t>WELCOME, PRAYER, AND OPENING REMARKS</w:t>
      </w:r>
    </w:p>
    <w:p w:rsidRPr="006634F7" w:rsidR="00F90011" w:rsidP="00F90011" w:rsidRDefault="00F90011" w14:paraId="3004F86B" w14:textId="21E9BEAC">
      <w:pPr>
        <w:spacing w:after="0" w:line="240" w:lineRule="auto"/>
        <w:ind w:left="1440"/>
        <w:rPr>
          <w:rFonts w:eastAsiaTheme="minorEastAsia" w:cstheme="minorHAnsi"/>
          <w:kern w:val="2"/>
          <w14:ligatures w14:val="standardContextual"/>
        </w:rPr>
      </w:pPr>
      <w:bookmarkStart w:name="_Hlk146644486" w:id="0"/>
      <w:r w:rsidRPr="006634F7">
        <w:rPr>
          <w:rFonts w:eastAsiaTheme="minorEastAsia" w:cstheme="minorHAnsi"/>
          <w:b/>
          <w:bCs/>
          <w:kern w:val="2"/>
          <w14:ligatures w14:val="standardContextual"/>
        </w:rPr>
        <w:t>Dr. W.</w:t>
      </w:r>
      <w:r w:rsidR="0090465A">
        <w:rPr>
          <w:rFonts w:eastAsiaTheme="minorEastAsia" w:cstheme="minorHAnsi"/>
          <w:b/>
          <w:bCs/>
          <w:kern w:val="2"/>
          <w14:ligatures w14:val="standardContextual"/>
        </w:rPr>
        <w:t xml:space="preserve"> </w:t>
      </w:r>
      <w:r w:rsidRPr="006634F7">
        <w:rPr>
          <w:rFonts w:eastAsiaTheme="minorEastAsia" w:cstheme="minorHAnsi"/>
          <w:b/>
          <w:bCs/>
          <w:kern w:val="2"/>
          <w14:ligatures w14:val="standardContextual"/>
        </w:rPr>
        <w:t>J</w:t>
      </w:r>
      <w:r w:rsidR="0090465A">
        <w:rPr>
          <w:rFonts w:eastAsiaTheme="minorEastAsia" w:cstheme="minorHAnsi"/>
          <w:b/>
          <w:bCs/>
          <w:kern w:val="2"/>
          <w14:ligatures w14:val="standardContextual"/>
        </w:rPr>
        <w:t>.</w:t>
      </w:r>
      <w:r w:rsidRPr="006634F7">
        <w:rPr>
          <w:rFonts w:eastAsiaTheme="minorEastAsia" w:cstheme="minorHAnsi"/>
          <w:b/>
          <w:bCs/>
          <w:kern w:val="2"/>
          <w14:ligatures w14:val="standardContextual"/>
        </w:rPr>
        <w:t xml:space="preserve"> Lawson, Jr.,</w:t>
      </w:r>
      <w:r w:rsidRPr="006634F7">
        <w:rPr>
          <w:rFonts w:eastAsiaTheme="minorEastAsia" w:cstheme="minorHAnsi"/>
          <w:kern w:val="2"/>
          <w14:ligatures w14:val="standardContextual"/>
        </w:rPr>
        <w:t xml:space="preserve"> </w:t>
      </w:r>
      <w:bookmarkStart w:name="_Hlk147823267" w:id="1"/>
      <w:r w:rsidRPr="006634F7" w:rsidR="00AE7B61">
        <w:rPr>
          <w:rFonts w:eastAsiaTheme="minorEastAsia" w:cstheme="minorHAnsi"/>
          <w:kern w:val="2"/>
          <w14:ligatures w14:val="standardContextual"/>
        </w:rPr>
        <w:t xml:space="preserve">Senior </w:t>
      </w:r>
      <w:r w:rsidRPr="006634F7">
        <w:rPr>
          <w:rFonts w:eastAsiaTheme="minorEastAsia" w:cstheme="minorHAnsi"/>
          <w:kern w:val="2"/>
          <w14:ligatures w14:val="standardContextual"/>
        </w:rPr>
        <w:t>Pastor</w:t>
      </w:r>
      <w:r w:rsidRPr="006634F7" w:rsidR="00D44C5E">
        <w:rPr>
          <w:rFonts w:eastAsiaTheme="minorEastAsia" w:cstheme="minorHAnsi"/>
          <w:kern w:val="2"/>
          <w14:ligatures w14:val="standardContextual"/>
        </w:rPr>
        <w:t>, Cornerstone Community Baptist Church</w:t>
      </w:r>
    </w:p>
    <w:bookmarkEnd w:id="0"/>
    <w:bookmarkEnd w:id="1"/>
    <w:p w:rsidRPr="006634F7" w:rsidR="00F90011" w:rsidP="00F90011" w:rsidRDefault="00F90011" w14:paraId="59FD2D40" w14:textId="77777777">
      <w:pPr>
        <w:tabs>
          <w:tab w:val="left" w:pos="3998"/>
        </w:tabs>
        <w:spacing w:after="0" w:line="240" w:lineRule="auto"/>
        <w:rPr>
          <w:rFonts w:cstheme="minorHAnsi"/>
          <w:u w:val="single"/>
        </w:rPr>
      </w:pPr>
    </w:p>
    <w:p w:rsidRPr="006634F7" w:rsidR="00F90011" w:rsidP="00F90011" w:rsidRDefault="00F90011" w14:paraId="60BDD7E0" w14:textId="2FEFAF8A">
      <w:pPr>
        <w:spacing w:after="0" w:line="240" w:lineRule="auto"/>
        <w:rPr>
          <w:rFonts w:eastAsiaTheme="minorEastAsia" w:cstheme="minorHAnsi"/>
          <w:b/>
          <w:bCs/>
          <w:kern w:val="2"/>
          <w14:ligatures w14:val="standardContextual"/>
        </w:rPr>
      </w:pPr>
      <w:r w:rsidRPr="006634F7">
        <w:rPr>
          <w:rFonts w:cstheme="minorHAnsi"/>
          <w:b/>
          <w:bCs/>
        </w:rPr>
        <w:t>10:05</w:t>
      </w:r>
      <w:r w:rsidR="000C7168">
        <w:rPr>
          <w:rFonts w:cstheme="minorHAnsi"/>
          <w:b/>
          <w:bCs/>
        </w:rPr>
        <w:t xml:space="preserve"> </w:t>
      </w:r>
      <w:r w:rsidRPr="006634F7">
        <w:rPr>
          <w:rFonts w:cstheme="minorHAnsi"/>
          <w:b/>
          <w:bCs/>
        </w:rPr>
        <w:t>AM</w:t>
      </w:r>
      <w:r w:rsidRPr="006634F7">
        <w:rPr>
          <w:rFonts w:cstheme="minorHAnsi"/>
          <w:b/>
          <w:bCs/>
        </w:rPr>
        <w:tab/>
      </w:r>
      <w:r w:rsidRPr="006634F7">
        <w:rPr>
          <w:rFonts w:eastAsiaTheme="minorEastAsia" w:cstheme="minorHAnsi"/>
          <w:b/>
          <w:bCs/>
          <w:kern w:val="2"/>
          <w:u w:val="single"/>
          <w14:ligatures w14:val="standardContextual"/>
        </w:rPr>
        <w:t xml:space="preserve">KEYNOTE SPEAKER </w:t>
      </w:r>
    </w:p>
    <w:p w:rsidRPr="006634F7" w:rsidR="00F90011" w:rsidP="00F90011" w:rsidRDefault="00F90011" w14:paraId="6E0F8E3B" w14:textId="71A01EC1">
      <w:pPr>
        <w:spacing w:after="0" w:line="240" w:lineRule="auto"/>
        <w:ind w:left="1440"/>
        <w:rPr>
          <w:rFonts w:cstheme="minorHAnsi"/>
          <w:i/>
          <w:iCs/>
          <w:kern w:val="2"/>
          <w14:ligatures w14:val="standardContextual"/>
        </w:rPr>
      </w:pPr>
      <w:r w:rsidRPr="006634F7">
        <w:rPr>
          <w:rFonts w:cstheme="minorHAnsi"/>
          <w:i/>
          <w:iCs/>
          <w:kern w:val="2"/>
          <w14:ligatures w14:val="standardContextual"/>
        </w:rPr>
        <w:t xml:space="preserve">“What is Alzheimer’s? Why does Alzheimer's affect </w:t>
      </w:r>
      <w:r w:rsidRPr="00A53AF0" w:rsidR="00A53AF0">
        <w:rPr>
          <w:rFonts w:cstheme="minorHAnsi"/>
          <w:i/>
          <w:iCs/>
          <w:kern w:val="2"/>
          <w14:ligatures w14:val="standardContextual"/>
        </w:rPr>
        <w:t>African Americans differently than other race</w:t>
      </w:r>
      <w:r w:rsidR="00A53AF0">
        <w:rPr>
          <w:rFonts w:cstheme="minorHAnsi"/>
          <w:i/>
          <w:iCs/>
          <w:kern w:val="2"/>
          <w14:ligatures w14:val="standardContextual"/>
        </w:rPr>
        <w:t>s</w:t>
      </w:r>
      <w:r w:rsidRPr="006634F7">
        <w:rPr>
          <w:rFonts w:cstheme="minorHAnsi"/>
          <w:i/>
          <w:iCs/>
          <w:kern w:val="2"/>
          <w14:ligatures w14:val="standardContextual"/>
        </w:rPr>
        <w:t>? Risk factors and symptoms for developing Alzheimer’s.</w:t>
      </w:r>
    </w:p>
    <w:p w:rsidRPr="006634F7" w:rsidR="00F90011" w:rsidP="00F90011" w:rsidRDefault="00F90011" w14:paraId="65D04FD0" w14:textId="77777777">
      <w:pPr>
        <w:spacing w:after="0" w:line="240" w:lineRule="auto"/>
        <w:ind w:left="1440"/>
        <w:rPr>
          <w:rFonts w:cstheme="minorHAnsi"/>
          <w:i/>
          <w:iCs/>
          <w:kern w:val="2"/>
          <w14:ligatures w14:val="standardContextual"/>
        </w:rPr>
      </w:pPr>
    </w:p>
    <w:p w:rsidRPr="006634F7" w:rsidR="00F90011" w:rsidP="00237CF8" w:rsidRDefault="00F90011" w14:paraId="3193383E" w14:textId="4CD724CA">
      <w:pPr>
        <w:spacing w:after="0" w:line="240" w:lineRule="auto"/>
        <w:ind w:left="1440"/>
        <w:rPr>
          <w:rFonts w:cstheme="minorHAnsi"/>
          <w:i/>
          <w:iCs/>
          <w:color w:val="FF0000"/>
        </w:rPr>
      </w:pPr>
      <w:r w:rsidRPr="006634F7">
        <w:rPr>
          <w:rFonts w:cstheme="minorHAnsi"/>
          <w:b/>
          <w:bCs/>
        </w:rPr>
        <w:t>Deborah Rose, MD</w:t>
      </w:r>
      <w:r w:rsidRPr="006634F7">
        <w:rPr>
          <w:rFonts w:cstheme="minorHAnsi"/>
        </w:rPr>
        <w:t xml:space="preserve">, </w:t>
      </w:r>
      <w:bookmarkStart w:name="_Hlk145404871" w:id="2"/>
      <w:r w:rsidRPr="006634F7">
        <w:rPr>
          <w:rFonts w:cstheme="minorHAnsi"/>
        </w:rPr>
        <w:t>4th Year Resident, Neurologist, Duke University, School of Medicine</w:t>
      </w:r>
    </w:p>
    <w:p w:rsidRPr="006634F7" w:rsidR="00F90011" w:rsidP="00F90011" w:rsidRDefault="00F90011" w14:paraId="77E170F8" w14:textId="77777777">
      <w:pPr>
        <w:spacing w:after="0" w:line="240" w:lineRule="auto"/>
        <w:ind w:left="720" w:firstLine="720"/>
        <w:rPr>
          <w:rFonts w:cstheme="minorHAnsi"/>
          <w:color w:val="000000" w:themeColor="text1"/>
          <w:u w:val="single"/>
        </w:rPr>
      </w:pPr>
    </w:p>
    <w:bookmarkEnd w:id="2"/>
    <w:p w:rsidRPr="006634F7" w:rsidR="00F90011" w:rsidP="00CC47DE" w:rsidRDefault="00F90011" w14:paraId="1EB7E11E" w14:textId="1A291E9C">
      <w:pPr>
        <w:spacing w:after="0" w:line="240" w:lineRule="auto"/>
        <w:ind w:left="720" w:firstLine="720"/>
        <w:rPr>
          <w:rFonts w:cstheme="minorHAnsi"/>
          <w:b/>
          <w:bCs/>
          <w:i/>
          <w:iCs/>
        </w:rPr>
      </w:pPr>
      <w:r w:rsidRPr="006634F7">
        <w:rPr>
          <w:rFonts w:cstheme="minorHAnsi"/>
          <w:b/>
          <w:bCs/>
          <w:i/>
          <w:iCs/>
        </w:rPr>
        <w:t>Q&amp;A SESSION:</w:t>
      </w:r>
      <w:r w:rsidRPr="006634F7">
        <w:rPr>
          <w:rFonts w:cstheme="minorHAnsi"/>
          <w:b/>
          <w:bCs/>
          <w:i/>
          <w:iCs/>
        </w:rPr>
        <w:tab/>
      </w:r>
      <w:r w:rsidRPr="006634F7">
        <w:rPr>
          <w:rFonts w:cstheme="minorHAnsi"/>
          <w:b/>
          <w:bCs/>
          <w:i/>
          <w:iCs/>
        </w:rPr>
        <w:t>AUDIENCE PARTICIPATION</w:t>
      </w:r>
    </w:p>
    <w:p w:rsidRPr="006634F7" w:rsidR="00F90011" w:rsidP="00F90011" w:rsidRDefault="00F90011" w14:paraId="0F43FBAA" w14:textId="77777777">
      <w:pPr>
        <w:spacing w:after="0" w:line="240" w:lineRule="auto"/>
        <w:rPr>
          <w:rFonts w:cstheme="minorHAnsi"/>
          <w:u w:val="single"/>
        </w:rPr>
      </w:pPr>
    </w:p>
    <w:p w:rsidRPr="006634F7" w:rsidR="00237CF8" w:rsidP="00237CF8" w:rsidRDefault="00237CF8" w14:paraId="6396A0E8" w14:textId="192E1428">
      <w:pPr>
        <w:spacing w:after="0" w:line="240" w:lineRule="auto"/>
        <w:rPr>
          <w:rFonts w:cstheme="minorHAnsi"/>
          <w:b/>
          <w:bCs/>
        </w:rPr>
      </w:pPr>
      <w:r w:rsidRPr="006634F7">
        <w:rPr>
          <w:rFonts w:cstheme="minorHAnsi"/>
          <w:b/>
          <w:bCs/>
        </w:rPr>
        <w:t>1</w:t>
      </w:r>
      <w:r w:rsidRPr="006634F7" w:rsidR="00EA5604">
        <w:rPr>
          <w:rFonts w:cstheme="minorHAnsi"/>
          <w:b/>
          <w:bCs/>
        </w:rPr>
        <w:t>0</w:t>
      </w:r>
      <w:r w:rsidRPr="006634F7">
        <w:rPr>
          <w:rFonts w:cstheme="minorHAnsi"/>
          <w:b/>
          <w:bCs/>
        </w:rPr>
        <w:t>:</w:t>
      </w:r>
      <w:r w:rsidRPr="006634F7" w:rsidR="00EA5604">
        <w:rPr>
          <w:rFonts w:cstheme="minorHAnsi"/>
          <w:b/>
          <w:bCs/>
        </w:rPr>
        <w:t>4</w:t>
      </w:r>
      <w:r w:rsidRPr="006634F7" w:rsidR="00826B61">
        <w:rPr>
          <w:rFonts w:cstheme="minorHAnsi"/>
          <w:b/>
          <w:bCs/>
        </w:rPr>
        <w:t>5</w:t>
      </w:r>
      <w:r w:rsidR="000C7168">
        <w:rPr>
          <w:rFonts w:cstheme="minorHAnsi"/>
          <w:b/>
          <w:bCs/>
        </w:rPr>
        <w:t xml:space="preserve"> </w:t>
      </w:r>
      <w:r w:rsidRPr="006634F7">
        <w:rPr>
          <w:rFonts w:cstheme="minorHAnsi"/>
          <w:b/>
          <w:bCs/>
        </w:rPr>
        <w:t>AM</w:t>
      </w:r>
      <w:r w:rsidRPr="006634F7">
        <w:rPr>
          <w:rFonts w:cstheme="minorHAnsi"/>
          <w:b/>
          <w:bCs/>
        </w:rPr>
        <w:tab/>
      </w:r>
      <w:bookmarkStart w:name="_Hlk144133253" w:id="3"/>
      <w:r w:rsidRPr="006634F7">
        <w:rPr>
          <w:rFonts w:cstheme="minorHAnsi"/>
          <w:b/>
          <w:bCs/>
          <w:u w:val="single"/>
        </w:rPr>
        <w:t>CAREGIVER JOURNEY PANEL</w:t>
      </w:r>
      <w:bookmarkEnd w:id="3"/>
    </w:p>
    <w:p w:rsidRPr="006634F7" w:rsidR="00237CF8" w:rsidP="5DCFE070" w:rsidRDefault="00237CF8" w14:paraId="24A7D0EE" w14:textId="2F63A431" w14:noSpellErr="1">
      <w:pPr>
        <w:spacing w:after="0" w:line="240" w:lineRule="auto"/>
        <w:ind w:left="1440"/>
        <w:rPr>
          <w:rFonts w:cs="Calibri" w:cstheme="minorAscii"/>
          <w:b w:val="1"/>
          <w:bCs w:val="1"/>
          <w:i w:val="1"/>
          <w:iCs w:val="1"/>
        </w:rPr>
      </w:pPr>
      <w:r w:rsidRPr="5DCFE070" w:rsidR="00237CF8">
        <w:rPr>
          <w:rStyle w:val="normaltextrun"/>
          <w:rFonts w:cs="Calibri" w:cstheme="minorAscii"/>
          <w:i w:val="1"/>
          <w:iCs w:val="1"/>
          <w:color w:val="000000"/>
          <w:shd w:val="clear" w:color="auto" w:fill="FFFFFF"/>
        </w:rPr>
        <w:t xml:space="preserve">Caregivers share their stories of courage </w:t>
      </w:r>
      <w:r w:rsidRPr="5DCFE070" w:rsidR="004B0169">
        <w:rPr>
          <w:rStyle w:val="normaltextrun"/>
          <w:rFonts w:cs="Calibri" w:cstheme="minorAscii"/>
          <w:i w:val="1"/>
          <w:iCs w:val="1"/>
          <w:color w:val="auto"/>
          <w:shd w:val="clear" w:color="auto" w:fill="FFFFFF"/>
        </w:rPr>
        <w:t xml:space="preserve">and challenges </w:t>
      </w:r>
      <w:r w:rsidRPr="5DCFE070" w:rsidR="00237CF8">
        <w:rPr>
          <w:rStyle w:val="normaltextrun"/>
          <w:rFonts w:cs="Calibri" w:cstheme="minorAscii"/>
          <w:i w:val="1"/>
          <w:iCs w:val="1"/>
          <w:color w:val="000000"/>
          <w:shd w:val="clear" w:color="auto" w:fill="FFFFFF"/>
        </w:rPr>
        <w:t>during their loved one’s stages and journey with Alzheimer’s and Dementia</w:t>
      </w:r>
      <w:r w:rsidRPr="5DCFE070" w:rsidR="00C9048E">
        <w:rPr>
          <w:rStyle w:val="normaltextrun"/>
          <w:rFonts w:cs="Calibri" w:cstheme="minorAscii"/>
          <w:i w:val="1"/>
          <w:iCs w:val="1"/>
          <w:color w:val="000000"/>
          <w:shd w:val="clear" w:color="auto" w:fill="FFFFFF"/>
        </w:rPr>
        <w:t>—f</w:t>
      </w:r>
      <w:r w:rsidRPr="5DCFE070" w:rsidR="00237CF8">
        <w:rPr>
          <w:rStyle w:val="normaltextrun"/>
          <w:rFonts w:cs="Calibri" w:cstheme="minorAscii"/>
          <w:i w:val="1"/>
          <w:iCs w:val="1"/>
          <w:color w:val="000000"/>
          <w:shd w:val="clear" w:color="auto" w:fill="FFFFFF"/>
        </w:rPr>
        <w:t xml:space="preserve">rom screening and diagnosis to </w:t>
      </w:r>
      <w:r w:rsidRPr="5DCFE070" w:rsidR="00A74475">
        <w:rPr>
          <w:rStyle w:val="normaltextrun"/>
          <w:rFonts w:cs="Calibri" w:cstheme="minorAscii"/>
          <w:i w:val="1"/>
          <w:iCs w:val="1"/>
          <w:color w:val="000000"/>
          <w:shd w:val="clear" w:color="auto" w:fill="FFFFFF"/>
        </w:rPr>
        <w:t xml:space="preserve">seeking </w:t>
      </w:r>
      <w:r w:rsidRPr="5DCFE070" w:rsidR="00237CF8">
        <w:rPr>
          <w:rStyle w:val="normaltextrun"/>
          <w:rFonts w:cs="Calibri" w:cstheme="minorAscii"/>
          <w:i w:val="1"/>
          <w:iCs w:val="1"/>
          <w:color w:val="000000"/>
          <w:shd w:val="clear" w:color="auto" w:fill="FFFFFF"/>
        </w:rPr>
        <w:t>support and resources.</w:t>
      </w:r>
      <w:r w:rsidRPr="5DCFE070" w:rsidR="00237CF8">
        <w:rPr>
          <w:rStyle w:val="eop"/>
          <w:rFonts w:cs="Calibri" w:cstheme="minorAscii"/>
          <w:color w:val="000000"/>
          <w:shd w:val="clear" w:color="auto" w:fill="FFFFFF"/>
        </w:rPr>
        <w:t> </w:t>
      </w:r>
    </w:p>
    <w:p w:rsidRPr="006634F7" w:rsidR="00237CF8" w:rsidP="00237CF8" w:rsidRDefault="00237CF8" w14:paraId="5506FC79" w14:textId="77777777">
      <w:pPr>
        <w:spacing w:after="0" w:line="240" w:lineRule="auto"/>
        <w:rPr>
          <w:rFonts w:cstheme="minorHAnsi"/>
        </w:rPr>
      </w:pPr>
      <w:r w:rsidRPr="006634F7">
        <w:rPr>
          <w:rFonts w:cstheme="minorHAnsi"/>
        </w:rPr>
        <w:tab/>
      </w:r>
      <w:r w:rsidRPr="006634F7">
        <w:rPr>
          <w:rFonts w:cstheme="minorHAnsi"/>
        </w:rPr>
        <w:tab/>
      </w:r>
    </w:p>
    <w:p w:rsidRPr="006634F7" w:rsidR="00237CF8" w:rsidP="00237CF8" w:rsidRDefault="00237CF8" w14:paraId="081088C6" w14:textId="00A12C8A">
      <w:pPr>
        <w:spacing w:after="0" w:line="240" w:lineRule="auto"/>
        <w:rPr>
          <w:rFonts w:cstheme="minorHAnsi"/>
          <w:b/>
          <w:bCs/>
          <w:i/>
          <w:iCs/>
        </w:rPr>
      </w:pPr>
      <w:r w:rsidRPr="006634F7">
        <w:rPr>
          <w:rFonts w:cstheme="minorHAnsi"/>
          <w:i/>
          <w:iCs/>
        </w:rPr>
        <w:tab/>
      </w:r>
      <w:r w:rsidRPr="006634F7">
        <w:rPr>
          <w:rFonts w:cstheme="minorHAnsi"/>
          <w:i/>
          <w:iCs/>
        </w:rPr>
        <w:tab/>
      </w:r>
      <w:r w:rsidRPr="006634F7">
        <w:rPr>
          <w:rFonts w:cstheme="minorHAnsi"/>
          <w:b/>
          <w:bCs/>
          <w:i/>
          <w:iCs/>
        </w:rPr>
        <w:t>SPEAKERS</w:t>
      </w:r>
    </w:p>
    <w:p w:rsidRPr="006634F7" w:rsidR="00237CF8" w:rsidP="009356B1" w:rsidRDefault="00237CF8" w14:paraId="7D5BCD19" w14:textId="1BD1708A">
      <w:pPr>
        <w:numPr>
          <w:ilvl w:val="2"/>
          <w:numId w:val="6"/>
        </w:numPr>
        <w:spacing w:after="0" w:line="240" w:lineRule="auto"/>
        <w:ind w:left="2250"/>
        <w:rPr>
          <w:rFonts w:cstheme="minorHAnsi"/>
        </w:rPr>
      </w:pPr>
      <w:proofErr w:type="spellStart"/>
      <w:r w:rsidRPr="006634F7">
        <w:rPr>
          <w:rFonts w:cstheme="minorHAnsi"/>
          <w:b/>
          <w:bCs/>
        </w:rPr>
        <w:t>Malcoma</w:t>
      </w:r>
      <w:proofErr w:type="spellEnd"/>
      <w:r w:rsidRPr="006634F7">
        <w:rPr>
          <w:rFonts w:cstheme="minorHAnsi"/>
          <w:b/>
          <w:bCs/>
        </w:rPr>
        <w:t xml:space="preserve"> </w:t>
      </w:r>
      <w:proofErr w:type="spellStart"/>
      <w:r w:rsidRPr="006634F7">
        <w:rPr>
          <w:rFonts w:cstheme="minorHAnsi"/>
          <w:b/>
          <w:bCs/>
        </w:rPr>
        <w:t>Brown-Ekeogu</w:t>
      </w:r>
      <w:proofErr w:type="spellEnd"/>
      <w:r w:rsidRPr="006634F7">
        <w:rPr>
          <w:rFonts w:cstheme="minorHAnsi"/>
        </w:rPr>
        <w:t xml:space="preserve">, Caregiver Advocate (FTD) </w:t>
      </w:r>
      <w:r w:rsidRPr="006634F7" w:rsidR="009356B1">
        <w:rPr>
          <w:rFonts w:cstheme="minorHAnsi"/>
        </w:rPr>
        <w:t>and Entrepreneur</w:t>
      </w:r>
    </w:p>
    <w:p w:rsidRPr="006634F7" w:rsidR="009356B1" w:rsidP="009356B1" w:rsidRDefault="00237CF8" w14:paraId="5128433A" w14:textId="77777777">
      <w:pPr>
        <w:numPr>
          <w:ilvl w:val="2"/>
          <w:numId w:val="6"/>
        </w:numPr>
        <w:spacing w:after="0" w:line="240" w:lineRule="auto"/>
        <w:ind w:left="2250"/>
        <w:rPr>
          <w:rFonts w:cstheme="minorHAnsi"/>
        </w:rPr>
      </w:pPr>
      <w:r w:rsidRPr="006634F7">
        <w:rPr>
          <w:rFonts w:cstheme="minorHAnsi"/>
          <w:b/>
          <w:bCs/>
        </w:rPr>
        <w:t>Sharon Jackson</w:t>
      </w:r>
      <w:r w:rsidRPr="006634F7">
        <w:rPr>
          <w:rFonts w:cstheme="minorHAnsi"/>
        </w:rPr>
        <w:t xml:space="preserve">, Caregiver/Support Group Volunteer, Dementia Spotlight Foundation </w:t>
      </w:r>
      <w:r w:rsidRPr="006634F7">
        <w:rPr>
          <w:rFonts w:cstheme="minorHAnsi"/>
        </w:rPr>
        <w:tab/>
      </w:r>
    </w:p>
    <w:p w:rsidRPr="006634F7" w:rsidR="00237CF8" w:rsidP="00237CF8" w:rsidRDefault="00237CF8" w14:paraId="45D828A0" w14:textId="1727139E">
      <w:pPr>
        <w:spacing w:after="0" w:line="240" w:lineRule="auto"/>
        <w:ind w:left="1440"/>
        <w:rPr>
          <w:rFonts w:cstheme="minorHAnsi"/>
        </w:rPr>
      </w:pPr>
      <w:r w:rsidRPr="006634F7">
        <w:rPr>
          <w:rFonts w:cstheme="minorHAnsi"/>
        </w:rPr>
        <w:tab/>
      </w:r>
    </w:p>
    <w:p w:rsidRPr="006634F7" w:rsidR="00237CF8" w:rsidP="00237CF8" w:rsidRDefault="00237CF8" w14:paraId="109B5560" w14:textId="1610B62A">
      <w:pPr>
        <w:spacing w:after="0" w:line="240" w:lineRule="auto"/>
        <w:rPr>
          <w:rFonts w:cstheme="minorHAnsi"/>
          <w:b/>
          <w:bCs/>
          <w:i/>
          <w:iCs/>
        </w:rPr>
      </w:pPr>
      <w:r w:rsidRPr="006634F7">
        <w:rPr>
          <w:rFonts w:cstheme="minorHAnsi"/>
        </w:rPr>
        <w:tab/>
      </w:r>
      <w:r w:rsidRPr="006634F7">
        <w:rPr>
          <w:rFonts w:cstheme="minorHAnsi"/>
        </w:rPr>
        <w:tab/>
      </w:r>
      <w:bookmarkStart w:name="_Hlk146644591" w:id="4"/>
      <w:r w:rsidRPr="006634F7">
        <w:rPr>
          <w:rFonts w:cstheme="minorHAnsi"/>
          <w:b/>
          <w:bCs/>
          <w:i/>
          <w:iCs/>
        </w:rPr>
        <w:t>Q&amp;A SESSION:</w:t>
      </w:r>
      <w:r w:rsidRPr="006634F7">
        <w:rPr>
          <w:rFonts w:cstheme="minorHAnsi"/>
          <w:b/>
          <w:bCs/>
          <w:i/>
          <w:iCs/>
        </w:rPr>
        <w:tab/>
      </w:r>
      <w:r w:rsidRPr="006634F7">
        <w:rPr>
          <w:rFonts w:cstheme="minorHAnsi"/>
          <w:b/>
          <w:bCs/>
          <w:i/>
          <w:iCs/>
        </w:rPr>
        <w:t>AUDIENCE PARTICIPATION</w:t>
      </w:r>
    </w:p>
    <w:bookmarkEnd w:id="4"/>
    <w:p w:rsidR="000C0C6A" w:rsidP="00F90011" w:rsidRDefault="000C0C6A" w14:paraId="658A1087" w14:textId="77777777">
      <w:pPr>
        <w:spacing w:after="0" w:line="240" w:lineRule="auto"/>
        <w:rPr>
          <w:rFonts w:cstheme="minorHAnsi"/>
          <w:b/>
          <w:bCs/>
        </w:rPr>
      </w:pPr>
    </w:p>
    <w:p w:rsidRPr="006634F7" w:rsidR="00F90011" w:rsidP="00F90011" w:rsidRDefault="00F90011" w14:paraId="17A13552" w14:textId="2F337E89">
      <w:pPr>
        <w:spacing w:after="0" w:line="240" w:lineRule="auto"/>
        <w:rPr>
          <w:rFonts w:eastAsiaTheme="minorEastAsia" w:cstheme="minorHAnsi"/>
          <w:b/>
          <w:bCs/>
          <w:kern w:val="2"/>
          <w14:ligatures w14:val="standardContextual"/>
        </w:rPr>
      </w:pPr>
      <w:r w:rsidRPr="006634F7">
        <w:rPr>
          <w:rFonts w:cstheme="minorHAnsi"/>
          <w:b/>
          <w:bCs/>
        </w:rPr>
        <w:t>1</w:t>
      </w:r>
      <w:r w:rsidRPr="006634F7" w:rsidR="00EA5604">
        <w:rPr>
          <w:rFonts w:cstheme="minorHAnsi"/>
          <w:b/>
          <w:bCs/>
        </w:rPr>
        <w:t>1</w:t>
      </w:r>
      <w:r w:rsidRPr="006634F7">
        <w:rPr>
          <w:rFonts w:cstheme="minorHAnsi"/>
          <w:b/>
          <w:bCs/>
        </w:rPr>
        <w:t>:</w:t>
      </w:r>
      <w:r w:rsidRPr="006634F7" w:rsidR="00EA5604">
        <w:rPr>
          <w:rFonts w:cstheme="minorHAnsi"/>
          <w:b/>
          <w:bCs/>
        </w:rPr>
        <w:t>1</w:t>
      </w:r>
      <w:r w:rsidRPr="006634F7" w:rsidR="00844199">
        <w:rPr>
          <w:rFonts w:cstheme="minorHAnsi"/>
          <w:b/>
          <w:bCs/>
        </w:rPr>
        <w:t>0</w:t>
      </w:r>
      <w:r w:rsidRPr="006634F7">
        <w:rPr>
          <w:rFonts w:cstheme="minorHAnsi"/>
          <w:b/>
          <w:bCs/>
        </w:rPr>
        <w:t xml:space="preserve"> AM</w:t>
      </w:r>
      <w:r w:rsidRPr="006634F7">
        <w:rPr>
          <w:rFonts w:cstheme="minorHAnsi"/>
          <w:b/>
          <w:bCs/>
        </w:rPr>
        <w:tab/>
      </w:r>
      <w:bookmarkStart w:name="_Hlk147686402" w:id="5"/>
      <w:bookmarkStart w:name="_Hlk144133115" w:id="6"/>
      <w:r w:rsidRPr="006634F7">
        <w:rPr>
          <w:rFonts w:eastAsiaTheme="minorEastAsia" w:cstheme="minorHAnsi"/>
          <w:b/>
          <w:bCs/>
          <w:kern w:val="2"/>
          <w:u w:val="single"/>
          <w14:ligatures w14:val="standardContextual"/>
        </w:rPr>
        <w:t>PATIENT NAVIGATION, CARE</w:t>
      </w:r>
      <w:r w:rsidR="00450666">
        <w:rPr>
          <w:rFonts w:eastAsiaTheme="minorEastAsia" w:cstheme="minorHAnsi"/>
          <w:b/>
          <w:bCs/>
          <w:kern w:val="2"/>
          <w:u w:val="single"/>
          <w14:ligatures w14:val="standardContextual"/>
        </w:rPr>
        <w:t>,</w:t>
      </w:r>
      <w:r w:rsidRPr="006634F7">
        <w:rPr>
          <w:rFonts w:eastAsiaTheme="minorEastAsia" w:cstheme="minorHAnsi"/>
          <w:b/>
          <w:bCs/>
          <w:kern w:val="2"/>
          <w:u w:val="single"/>
          <w14:ligatures w14:val="standardContextual"/>
        </w:rPr>
        <w:t xml:space="preserve"> AND RESOURCE PANEL</w:t>
      </w:r>
      <w:bookmarkEnd w:id="5"/>
    </w:p>
    <w:p w:rsidRPr="006634F7" w:rsidR="00F90011" w:rsidP="00F90011" w:rsidRDefault="00106FBE" w14:paraId="1E8749BB" w14:textId="610BC04B">
      <w:pPr>
        <w:spacing w:after="0" w:line="240" w:lineRule="auto"/>
        <w:ind w:left="1440"/>
        <w:rPr>
          <w:rFonts w:cstheme="minorHAnsi"/>
          <w:i/>
          <w:iCs/>
          <w:kern w:val="2"/>
          <w14:ligatures w14:val="standardContextual"/>
        </w:rPr>
      </w:pPr>
      <w:bookmarkStart w:name="_Hlk147856268" w:id="7"/>
      <w:bookmarkEnd w:id="6"/>
      <w:r w:rsidRPr="00106FBE">
        <w:rPr>
          <w:rFonts w:cstheme="minorHAnsi"/>
          <w:i/>
          <w:iCs/>
          <w:kern w:val="2"/>
          <w14:ligatures w14:val="standardContextual"/>
        </w:rPr>
        <w:t xml:space="preserve">What early detection and screening </w:t>
      </w:r>
      <w:r w:rsidR="00A9450C">
        <w:rPr>
          <w:rFonts w:cstheme="minorHAnsi"/>
          <w:i/>
          <w:iCs/>
          <w:kern w:val="2"/>
          <w14:ligatures w14:val="standardContextual"/>
        </w:rPr>
        <w:t>look</w:t>
      </w:r>
      <w:r w:rsidRPr="00106FBE">
        <w:rPr>
          <w:rFonts w:cstheme="minorHAnsi"/>
          <w:i/>
          <w:iCs/>
          <w:kern w:val="2"/>
          <w14:ligatures w14:val="standardContextual"/>
        </w:rPr>
        <w:t xml:space="preserve"> like for patients. Navigating patients through treatment, assisting in organizing their care</w:t>
      </w:r>
      <w:r w:rsidR="00A9450C">
        <w:rPr>
          <w:rFonts w:cstheme="minorHAnsi"/>
          <w:i/>
          <w:iCs/>
          <w:kern w:val="2"/>
          <w14:ligatures w14:val="standardContextual"/>
        </w:rPr>
        <w:t>,</w:t>
      </w:r>
      <w:r w:rsidRPr="00106FBE">
        <w:rPr>
          <w:rFonts w:cstheme="minorHAnsi"/>
          <w:i/>
          <w:iCs/>
          <w:kern w:val="2"/>
          <w14:ligatures w14:val="standardContextual"/>
        </w:rPr>
        <w:t xml:space="preserve"> and providing education and assistance each step of the way to survivorship. </w:t>
      </w:r>
      <w:bookmarkEnd w:id="7"/>
      <w:r w:rsidRPr="006634F7" w:rsidR="00F90011">
        <w:rPr>
          <w:rFonts w:cstheme="minorHAnsi"/>
          <w:i/>
          <w:iCs/>
          <w:kern w:val="2"/>
          <w14:ligatures w14:val="standardContextual"/>
        </w:rPr>
        <w:t xml:space="preserve"> </w:t>
      </w:r>
    </w:p>
    <w:p w:rsidRPr="006634F7" w:rsidR="00F90011" w:rsidP="00F90011" w:rsidRDefault="00F90011" w14:paraId="47245497" w14:textId="77777777">
      <w:pPr>
        <w:spacing w:after="0" w:line="240" w:lineRule="auto"/>
        <w:rPr>
          <w:rFonts w:cstheme="minorHAnsi"/>
        </w:rPr>
      </w:pPr>
    </w:p>
    <w:p w:rsidRPr="006634F7" w:rsidR="00F90011" w:rsidP="00F90011" w:rsidRDefault="00F90011" w14:paraId="376C37AC" w14:textId="42365691">
      <w:pPr>
        <w:spacing w:after="0" w:line="240" w:lineRule="auto"/>
        <w:ind w:left="720" w:firstLine="720"/>
        <w:rPr>
          <w:rFonts w:cstheme="minorHAnsi"/>
          <w:b/>
          <w:bCs/>
          <w:i/>
          <w:iCs/>
        </w:rPr>
      </w:pPr>
      <w:r w:rsidRPr="006634F7">
        <w:rPr>
          <w:rFonts w:cstheme="minorHAnsi"/>
          <w:b/>
          <w:bCs/>
          <w:i/>
          <w:iCs/>
        </w:rPr>
        <w:t>SPEAKER</w:t>
      </w:r>
      <w:r w:rsidRPr="006634F7" w:rsidR="00B93E11">
        <w:rPr>
          <w:rFonts w:cstheme="minorHAnsi"/>
          <w:b/>
          <w:bCs/>
          <w:i/>
          <w:iCs/>
        </w:rPr>
        <w:t>S</w:t>
      </w:r>
      <w:r w:rsidRPr="006634F7">
        <w:rPr>
          <w:rFonts w:cstheme="minorHAnsi"/>
          <w:b/>
          <w:bCs/>
          <w:i/>
          <w:iCs/>
        </w:rPr>
        <w:t xml:space="preserve"> </w:t>
      </w:r>
    </w:p>
    <w:p w:rsidRPr="006634F7" w:rsidR="00F90011" w:rsidP="5DCFE070" w:rsidRDefault="00F90011" w14:paraId="4DA086A5" w14:textId="228407D9" w14:noSpellErr="1">
      <w:pPr>
        <w:numPr>
          <w:ilvl w:val="0"/>
          <w:numId w:val="4"/>
        </w:numPr>
        <w:spacing w:after="0" w:line="240" w:lineRule="auto"/>
        <w:ind w:left="2250"/>
        <w:rPr>
          <w:rFonts w:cs="Calibri" w:cstheme="minorAscii"/>
        </w:rPr>
      </w:pPr>
      <w:r w:rsidRPr="5DCFE070" w:rsidR="00F90011">
        <w:rPr>
          <w:rFonts w:cs="Calibri" w:cstheme="minorAscii"/>
          <w:b w:val="1"/>
          <w:bCs w:val="1"/>
        </w:rPr>
        <w:t>Debra Stokes</w:t>
      </w:r>
      <w:r w:rsidRPr="5DCFE070" w:rsidR="00F90011">
        <w:rPr>
          <w:rFonts w:cs="Calibri" w:cstheme="minorAscii"/>
        </w:rPr>
        <w:t xml:space="preserve">, Executive Director, </w:t>
      </w:r>
      <w:r w:rsidRPr="5DCFE070" w:rsidR="00F90011">
        <w:rPr>
          <w:rFonts w:cs="Calibri" w:cstheme="minorAscii"/>
          <w:color w:val="auto"/>
        </w:rPr>
        <w:t>G</w:t>
      </w:r>
      <w:r w:rsidRPr="5DCFE070" w:rsidR="00F85527">
        <w:rPr>
          <w:rFonts w:cs="Calibri" w:cstheme="minorAscii"/>
          <w:color w:val="auto"/>
        </w:rPr>
        <w:t>eorgia</w:t>
      </w:r>
      <w:r w:rsidRPr="5DCFE070" w:rsidR="00F85527">
        <w:rPr>
          <w:rFonts w:cs="Calibri" w:cstheme="minorAscii"/>
          <w:color w:val="auto"/>
        </w:rPr>
        <w:t xml:space="preserve"> </w:t>
      </w:r>
      <w:r w:rsidRPr="5DCFE070" w:rsidR="00F90011">
        <w:rPr>
          <w:rFonts w:cs="Calibri" w:cstheme="minorAscii"/>
        </w:rPr>
        <w:t>Council on Aging</w:t>
      </w:r>
      <w:r w:rsidRPr="5DCFE070" w:rsidR="00237CF8">
        <w:rPr>
          <w:rFonts w:cs="Calibri" w:cstheme="minorAscii"/>
        </w:rPr>
        <w:t xml:space="preserve"> </w:t>
      </w:r>
    </w:p>
    <w:p w:rsidRPr="006E4E88" w:rsidR="00F90011" w:rsidP="5DCFE070" w:rsidRDefault="00B93E11" w14:paraId="225A3485" w14:textId="60DF0017" w14:noSpellErr="1">
      <w:pPr>
        <w:numPr>
          <w:ilvl w:val="0"/>
          <w:numId w:val="4"/>
        </w:numPr>
        <w:spacing w:after="0" w:line="240" w:lineRule="auto"/>
        <w:ind w:left="2250"/>
        <w:rPr>
          <w:rFonts w:cs="Calibri" w:cstheme="minorAscii"/>
          <w:color w:val="auto"/>
        </w:rPr>
      </w:pPr>
      <w:r w:rsidRPr="5DCFE070" w:rsidR="00B93E11">
        <w:rPr>
          <w:rFonts w:cs="Calibri" w:cstheme="minorAscii"/>
          <w:b w:val="1"/>
          <w:bCs w:val="1"/>
        </w:rPr>
        <w:t>Xavier Crockett</w:t>
      </w:r>
      <w:r w:rsidRPr="5DCFE070" w:rsidR="00B93E11">
        <w:rPr>
          <w:rFonts w:cs="Calibri" w:cstheme="minorAscii"/>
        </w:rPr>
        <w:t xml:space="preserve">, </w:t>
      </w:r>
      <w:r w:rsidRPr="5DCFE070" w:rsidR="00352E3C">
        <w:rPr>
          <w:rFonts w:cs="Calibri" w:cstheme="minorAscii"/>
        </w:rPr>
        <w:t>District Program Director, Clayton County Health District</w:t>
      </w:r>
      <w:r w:rsidRPr="5DCFE070" w:rsidR="006E4E88">
        <w:rPr>
          <w:rFonts w:cs="Calibri" w:cstheme="minorAscii"/>
        </w:rPr>
        <w:t xml:space="preserve">, </w:t>
      </w:r>
      <w:r w:rsidRPr="5DCFE070" w:rsidR="006E4E88">
        <w:rPr>
          <w:rFonts w:cs="Calibri" w:cstheme="minorAscii"/>
          <w:color w:val="auto"/>
        </w:rPr>
        <w:t>Georgia Department of Public Health</w:t>
      </w:r>
    </w:p>
    <w:p w:rsidRPr="006634F7" w:rsidR="00B93E11" w:rsidP="00CC47DE" w:rsidRDefault="00B93E11" w14:paraId="4FAA8A50" w14:textId="77777777">
      <w:pPr>
        <w:spacing w:after="0" w:line="240" w:lineRule="auto"/>
        <w:ind w:left="720" w:firstLine="720"/>
        <w:rPr>
          <w:rFonts w:cstheme="minorHAnsi"/>
          <w:b/>
          <w:bCs/>
        </w:rPr>
      </w:pPr>
    </w:p>
    <w:p w:rsidRPr="006634F7" w:rsidR="00F90011" w:rsidP="00CC47DE" w:rsidRDefault="00F90011" w14:paraId="444692AB" w14:textId="68E846A3">
      <w:pPr>
        <w:spacing w:after="0" w:line="240" w:lineRule="auto"/>
        <w:ind w:left="720" w:firstLine="720"/>
        <w:rPr>
          <w:rFonts w:cstheme="minorHAnsi"/>
          <w:b/>
          <w:bCs/>
          <w:i/>
          <w:iCs/>
        </w:rPr>
      </w:pPr>
      <w:r w:rsidRPr="006634F7">
        <w:rPr>
          <w:rFonts w:cstheme="minorHAnsi"/>
          <w:b/>
          <w:bCs/>
          <w:i/>
          <w:iCs/>
        </w:rPr>
        <w:t>Q&amp;A SESSION:</w:t>
      </w:r>
      <w:r w:rsidRPr="006634F7">
        <w:rPr>
          <w:rFonts w:cstheme="minorHAnsi"/>
          <w:b/>
          <w:bCs/>
          <w:i/>
          <w:iCs/>
        </w:rPr>
        <w:tab/>
      </w:r>
      <w:r w:rsidRPr="006634F7">
        <w:rPr>
          <w:rFonts w:cstheme="minorHAnsi"/>
          <w:b/>
          <w:bCs/>
          <w:i/>
          <w:iCs/>
        </w:rPr>
        <w:t>AUDIENCE PARTICIPATION</w:t>
      </w:r>
    </w:p>
    <w:p w:rsidRPr="006634F7" w:rsidR="00F90011" w:rsidP="00F90011" w:rsidRDefault="00F90011" w14:paraId="39B6A574" w14:textId="77777777">
      <w:pPr>
        <w:spacing w:after="0" w:line="240" w:lineRule="auto"/>
        <w:rPr>
          <w:rFonts w:cstheme="minorHAnsi"/>
        </w:rPr>
      </w:pPr>
    </w:p>
    <w:p w:rsidRPr="006634F7" w:rsidR="00F90011" w:rsidP="00F90011" w:rsidRDefault="00F90011" w14:paraId="39F691B7" w14:textId="6B8C25B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634F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1</w:t>
      </w:r>
      <w:r w:rsidRPr="006634F7" w:rsidR="00826B6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1</w:t>
      </w:r>
      <w:r w:rsidRPr="006634F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:</w:t>
      </w:r>
      <w:r w:rsidRPr="006634F7" w:rsidR="00826B6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50</w:t>
      </w:r>
      <w:r w:rsidRPr="006634F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948DF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</w:t>
      </w:r>
      <w:r w:rsidRPr="006634F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M</w:t>
      </w:r>
      <w:r w:rsidRPr="006634F7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6634F7">
        <w:rPr>
          <w:rStyle w:val="normaltextrun"/>
          <w:rFonts w:asciiTheme="minorHAnsi" w:hAnsiTheme="minorHAnsi" w:cstheme="minorHAnsi"/>
          <w:b/>
          <w:bCs/>
          <w:sz w:val="22"/>
          <w:szCs w:val="22"/>
          <w:u w:val="single"/>
        </w:rPr>
        <w:t>POLICY CONVERSATION </w:t>
      </w:r>
      <w:r w:rsidRPr="006634F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6634F7" w:rsidR="00F90011" w:rsidP="00CC47DE" w:rsidRDefault="00F90011" w14:paraId="64EE364D" w14:textId="2639EC97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6634F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6634F7" w:rsidR="00F90011" w:rsidP="00F90011" w:rsidRDefault="00CC47DE" w14:paraId="21A616CB" w14:textId="39A3C781">
      <w:pPr>
        <w:pStyle w:val="paragraph"/>
        <w:spacing w:before="0" w:beforeAutospacing="0" w:after="0" w:afterAutospacing="0"/>
        <w:ind w:firstLine="1440"/>
        <w:textAlignment w:val="baseline"/>
        <w:rPr>
          <w:rFonts w:asciiTheme="minorHAnsi" w:hAnsiTheme="minorHAnsi" w:cstheme="minorHAnsi"/>
          <w:i/>
          <w:iCs/>
          <w:sz w:val="22"/>
          <w:szCs w:val="22"/>
        </w:rPr>
      </w:pPr>
      <w:r w:rsidRPr="006634F7">
        <w:rPr>
          <w:rStyle w:val="normaltextrun"/>
          <w:rFonts w:asciiTheme="minorHAnsi" w:hAnsiTheme="minorHAnsi" w:cstheme="minorHAnsi"/>
          <w:b/>
          <w:bCs/>
          <w:i/>
          <w:iCs/>
          <w:sz w:val="22"/>
          <w:szCs w:val="22"/>
        </w:rPr>
        <w:t>SPEAKERS</w:t>
      </w:r>
    </w:p>
    <w:p w:rsidRPr="00450666" w:rsidR="00F90011" w:rsidP="5DCFE070" w:rsidRDefault="00F90011" w14:paraId="09BD7D84" w14:textId="5172BE5F" w14:noSpellErr="1">
      <w:pPr>
        <w:pStyle w:val="paragraph"/>
        <w:numPr>
          <w:ilvl w:val="3"/>
          <w:numId w:val="3"/>
        </w:numPr>
        <w:spacing w:before="0" w:beforeAutospacing="off" w:after="0" w:afterAutospacing="off"/>
        <w:ind w:left="2160" w:hanging="270"/>
        <w:textAlignment w:val="baseline"/>
        <w:rPr>
          <w:rFonts w:ascii="Calibri" w:hAnsi="Calibri" w:cs="Calibri" w:asciiTheme="minorAscii" w:hAnsiTheme="minorAscii" w:cstheme="minorAscii"/>
          <w:sz w:val="22"/>
          <w:szCs w:val="22"/>
        </w:rPr>
      </w:pPr>
      <w:bookmarkStart w:name="_Hlk147856514" w:id="8"/>
      <w:r w:rsidRPr="5DCFE070" w:rsidR="00F90011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Representative Roger Bruce</w:t>
      </w:r>
      <w:r w:rsidRPr="5DCFE070" w:rsidR="00F90011">
        <w:rPr>
          <w:rFonts w:ascii="Calibri" w:hAnsi="Calibri" w:cs="Calibri" w:asciiTheme="minorAscii" w:hAnsiTheme="minorAscii" w:cstheme="minorAscii"/>
          <w:sz w:val="22"/>
          <w:szCs w:val="22"/>
        </w:rPr>
        <w:t xml:space="preserve">, </w:t>
      </w:r>
      <w:r w:rsidRPr="5DCFE070" w:rsidR="00CC47DE">
        <w:rPr>
          <w:rFonts w:ascii="Calibri" w:hAnsi="Calibri" w:cs="Calibri" w:asciiTheme="minorAscii" w:hAnsiTheme="minorAscii" w:cstheme="minorAscii"/>
          <w:sz w:val="22"/>
          <w:szCs w:val="22"/>
        </w:rPr>
        <w:t xml:space="preserve">Democratic </w:t>
      </w:r>
      <w:r w:rsidRPr="5DCFE070" w:rsidR="00B37F09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>Member</w:t>
      </w:r>
      <w:r w:rsidRPr="5DCFE070" w:rsidR="00CC47DE">
        <w:rPr>
          <w:rFonts w:ascii="Calibri" w:hAnsi="Calibri" w:cs="Calibri" w:asciiTheme="minorAscii" w:hAnsiTheme="minorAscii" w:cstheme="minorAscii"/>
          <w:sz w:val="22"/>
          <w:szCs w:val="22"/>
        </w:rPr>
        <w:t xml:space="preserve"> of the Georgia House of Representatives, District 61</w:t>
      </w:r>
    </w:p>
    <w:p w:rsidRPr="006634F7" w:rsidR="008C16DB" w:rsidP="5DCFE070" w:rsidRDefault="008C16DB" w14:paraId="105DD245" w14:textId="743F4E78" w14:noSpellErr="1">
      <w:pPr>
        <w:pStyle w:val="paragraph"/>
        <w:numPr>
          <w:ilvl w:val="0"/>
          <w:numId w:val="7"/>
        </w:numPr>
        <w:spacing w:before="0" w:beforeAutospacing="off" w:after="0" w:afterAutospacing="off"/>
        <w:ind w:left="2160" w:hanging="270"/>
        <w:textAlignment w:val="baseline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5DCFE070" w:rsidR="008C16DB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Howard Mosby</w:t>
      </w:r>
      <w:r w:rsidRPr="5DCFE070" w:rsidR="008C16DB">
        <w:rPr>
          <w:rFonts w:ascii="Calibri" w:hAnsi="Calibri" w:cs="Calibri" w:asciiTheme="minorAscii" w:hAnsiTheme="minorAscii" w:cstheme="minorAscii"/>
          <w:sz w:val="22"/>
          <w:szCs w:val="22"/>
        </w:rPr>
        <w:t>, Corporate Treasurer</w:t>
      </w:r>
      <w:r w:rsidRPr="5DCFE070" w:rsidR="00AE7B61">
        <w:rPr>
          <w:rFonts w:ascii="Calibri" w:hAnsi="Calibri" w:cs="Calibri" w:asciiTheme="minorAscii" w:hAnsiTheme="minorAscii" w:cstheme="minorAscii"/>
          <w:sz w:val="22"/>
          <w:szCs w:val="22"/>
        </w:rPr>
        <w:t xml:space="preserve">/Board </w:t>
      </w:r>
      <w:r w:rsidRPr="5DCFE070" w:rsidR="00B37F09">
        <w:rPr>
          <w:rFonts w:ascii="Calibri" w:hAnsi="Calibri" w:cs="Calibri" w:asciiTheme="minorAscii" w:hAnsiTheme="minorAscii" w:cstheme="minorAscii"/>
          <w:sz w:val="22"/>
          <w:szCs w:val="22"/>
        </w:rPr>
        <w:t>M</w:t>
      </w:r>
      <w:r w:rsidRPr="5DCFE070" w:rsidR="00AE7B61">
        <w:rPr>
          <w:rFonts w:ascii="Calibri" w:hAnsi="Calibri" w:cs="Calibri" w:asciiTheme="minorAscii" w:hAnsiTheme="minorAscii" w:cstheme="minorAscii"/>
          <w:sz w:val="22"/>
          <w:szCs w:val="22"/>
        </w:rPr>
        <w:t>ember</w:t>
      </w:r>
      <w:r w:rsidRPr="5DCFE070" w:rsidR="008C16DB">
        <w:rPr>
          <w:rFonts w:ascii="Calibri" w:hAnsi="Calibri" w:cs="Calibri" w:asciiTheme="minorAscii" w:hAnsiTheme="minorAscii" w:cstheme="minorAscii"/>
          <w:sz w:val="22"/>
          <w:szCs w:val="22"/>
        </w:rPr>
        <w:t>, HEAL Collaborative and</w:t>
      </w:r>
      <w:r w:rsidRPr="5DCFE070" w:rsidR="008C16DB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 xml:space="preserve"> </w:t>
      </w:r>
      <w:r w:rsidRPr="5DCFE070" w:rsidR="00B37F09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>F</w:t>
      </w:r>
      <w:r w:rsidRPr="5DCFE070" w:rsidR="008C16DB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>ormer</w:t>
      </w:r>
      <w:r w:rsidRPr="5DCFE070" w:rsidR="008C16DB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 xml:space="preserve"> </w:t>
      </w:r>
      <w:r w:rsidRPr="5DCFE070" w:rsidR="00B37F09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>M</w:t>
      </w:r>
      <w:r w:rsidRPr="5DCFE070" w:rsidR="008C16DB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>ember</w:t>
      </w:r>
      <w:r w:rsidRPr="5DCFE070" w:rsidR="008C16DB">
        <w:rPr>
          <w:rFonts w:ascii="Calibri" w:hAnsi="Calibri" w:cs="Calibri" w:asciiTheme="minorAscii" w:hAnsiTheme="minorAscii" w:cstheme="minorAscii"/>
          <w:sz w:val="22"/>
          <w:szCs w:val="22"/>
        </w:rPr>
        <w:t xml:space="preserve"> of the Georgia House of Representatives</w:t>
      </w:r>
      <w:r w:rsidRPr="5DCFE070" w:rsidR="00AE7B61">
        <w:rPr>
          <w:rFonts w:ascii="Calibri" w:hAnsi="Calibri" w:cs="Calibri" w:asciiTheme="minorAscii" w:hAnsiTheme="minorAscii" w:cstheme="minorAscii"/>
          <w:sz w:val="22"/>
          <w:szCs w:val="22"/>
        </w:rPr>
        <w:t>, District 83</w:t>
      </w:r>
    </w:p>
    <w:bookmarkEnd w:id="8"/>
    <w:p w:rsidRPr="006634F7" w:rsidR="00CC47DE" w:rsidP="00CC47DE" w:rsidRDefault="00CC47DE" w14:paraId="5231DC14" w14:textId="77777777">
      <w:pPr>
        <w:pStyle w:val="paragraph"/>
        <w:spacing w:before="0" w:beforeAutospacing="0" w:after="0" w:afterAutospacing="0"/>
        <w:ind w:left="216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Pr="006634F7" w:rsidR="00F90011" w:rsidP="00CC47DE" w:rsidRDefault="00F90011" w14:paraId="4584E8B3" w14:textId="31EAC191">
      <w:pPr>
        <w:spacing w:after="0" w:line="240" w:lineRule="auto"/>
        <w:ind w:left="720" w:firstLine="720"/>
        <w:rPr>
          <w:rFonts w:cstheme="minorHAnsi"/>
          <w:b/>
          <w:bCs/>
          <w:i/>
          <w:iCs/>
        </w:rPr>
      </w:pPr>
      <w:r w:rsidRPr="006634F7">
        <w:rPr>
          <w:rFonts w:cstheme="minorHAnsi"/>
          <w:b/>
          <w:bCs/>
          <w:i/>
          <w:iCs/>
        </w:rPr>
        <w:t>Q&amp;A SESSION:</w:t>
      </w:r>
      <w:r w:rsidRPr="006634F7">
        <w:rPr>
          <w:rFonts w:cstheme="minorHAnsi"/>
          <w:b/>
          <w:bCs/>
          <w:i/>
          <w:iCs/>
        </w:rPr>
        <w:tab/>
      </w:r>
      <w:r w:rsidRPr="006634F7">
        <w:rPr>
          <w:rFonts w:cstheme="minorHAnsi"/>
          <w:b/>
          <w:bCs/>
          <w:i/>
          <w:iCs/>
        </w:rPr>
        <w:t>AUDIENCE PARTICIPATION</w:t>
      </w:r>
    </w:p>
    <w:p w:rsidRPr="006634F7" w:rsidR="00F90011" w:rsidP="00F90011" w:rsidRDefault="00F90011" w14:paraId="16DFFA44" w14:textId="77777777">
      <w:pPr>
        <w:spacing w:after="0" w:line="240" w:lineRule="auto"/>
        <w:rPr>
          <w:rFonts w:cstheme="minorHAnsi"/>
        </w:rPr>
      </w:pPr>
    </w:p>
    <w:p w:rsidRPr="006634F7" w:rsidR="00F90011" w:rsidP="00F90011" w:rsidRDefault="00826B61" w14:paraId="2990B103" w14:textId="0C7D8013">
      <w:pPr>
        <w:spacing w:after="0" w:line="240" w:lineRule="auto"/>
        <w:rPr>
          <w:rFonts w:cstheme="minorHAnsi"/>
          <w:b/>
          <w:bCs/>
        </w:rPr>
      </w:pPr>
      <w:r w:rsidRPr="006634F7">
        <w:rPr>
          <w:rFonts w:cstheme="minorHAnsi"/>
          <w:b/>
          <w:bCs/>
        </w:rPr>
        <w:t>12:</w:t>
      </w:r>
      <w:r w:rsidRPr="006634F7" w:rsidR="00C111DE">
        <w:rPr>
          <w:rFonts w:cstheme="minorHAnsi"/>
          <w:b/>
          <w:bCs/>
        </w:rPr>
        <w:t>20</w:t>
      </w:r>
      <w:r w:rsidRPr="006634F7" w:rsidR="00F90011">
        <w:rPr>
          <w:rFonts w:cstheme="minorHAnsi"/>
          <w:b/>
          <w:bCs/>
        </w:rPr>
        <w:t xml:space="preserve"> </w:t>
      </w:r>
      <w:r w:rsidRPr="006634F7">
        <w:rPr>
          <w:rFonts w:cstheme="minorHAnsi"/>
          <w:b/>
          <w:bCs/>
        </w:rPr>
        <w:t>PM</w:t>
      </w:r>
      <w:r w:rsidRPr="006634F7" w:rsidR="00F90011">
        <w:rPr>
          <w:rFonts w:cstheme="minorHAnsi"/>
        </w:rPr>
        <w:tab/>
      </w:r>
      <w:r w:rsidRPr="006634F7" w:rsidR="001033CA">
        <w:rPr>
          <w:rFonts w:cstheme="minorHAnsi"/>
          <w:b/>
          <w:bCs/>
          <w:u w:val="single"/>
        </w:rPr>
        <w:t>CALL-TO-ACTION</w:t>
      </w:r>
      <w:r w:rsidR="001033CA">
        <w:rPr>
          <w:rFonts w:cstheme="minorHAnsi"/>
          <w:b/>
          <w:bCs/>
          <w:u w:val="single"/>
        </w:rPr>
        <w:t xml:space="preserve"> </w:t>
      </w:r>
    </w:p>
    <w:p w:rsidRPr="006634F7" w:rsidR="00F90011" w:rsidP="00F90011" w:rsidRDefault="00F90011" w14:paraId="684B0288" w14:textId="77777777">
      <w:pPr>
        <w:spacing w:after="0" w:line="240" w:lineRule="auto"/>
        <w:rPr>
          <w:rFonts w:cstheme="minorHAnsi"/>
          <w:b/>
          <w:bCs/>
          <w:i/>
          <w:iCs/>
        </w:rPr>
      </w:pPr>
    </w:p>
    <w:p w:rsidRPr="006634F7" w:rsidR="00F90011" w:rsidP="00F90011" w:rsidRDefault="00826B61" w14:paraId="20AD1C83" w14:textId="25677B30">
      <w:pPr>
        <w:spacing w:after="0" w:line="240" w:lineRule="auto"/>
        <w:rPr>
          <w:rFonts w:cstheme="minorHAnsi"/>
          <w:b/>
          <w:bCs/>
          <w:u w:val="single"/>
        </w:rPr>
      </w:pPr>
      <w:r w:rsidRPr="006634F7">
        <w:rPr>
          <w:rFonts w:cstheme="minorHAnsi"/>
          <w:b/>
          <w:bCs/>
        </w:rPr>
        <w:t>12</w:t>
      </w:r>
      <w:r w:rsidRPr="006634F7" w:rsidR="00F90011">
        <w:rPr>
          <w:rFonts w:cstheme="minorHAnsi"/>
          <w:b/>
          <w:bCs/>
        </w:rPr>
        <w:t>:</w:t>
      </w:r>
      <w:r w:rsidR="00C93B8E">
        <w:rPr>
          <w:rFonts w:cstheme="minorHAnsi"/>
          <w:b/>
          <w:bCs/>
        </w:rPr>
        <w:t>30</w:t>
      </w:r>
      <w:r w:rsidRPr="006634F7" w:rsidR="00F90011">
        <w:rPr>
          <w:rFonts w:cstheme="minorHAnsi"/>
          <w:b/>
          <w:bCs/>
        </w:rPr>
        <w:t xml:space="preserve"> </w:t>
      </w:r>
      <w:r w:rsidRPr="006634F7">
        <w:rPr>
          <w:rFonts w:cstheme="minorHAnsi"/>
          <w:b/>
          <w:bCs/>
        </w:rPr>
        <w:t>PM</w:t>
      </w:r>
      <w:r w:rsidRPr="006634F7" w:rsidR="00F90011">
        <w:rPr>
          <w:rFonts w:cstheme="minorHAnsi"/>
          <w:b/>
          <w:bCs/>
        </w:rPr>
        <w:tab/>
      </w:r>
      <w:r w:rsidR="00BE556C">
        <w:rPr>
          <w:rFonts w:cstheme="minorHAnsi"/>
          <w:b/>
          <w:bCs/>
          <w:u w:val="single"/>
        </w:rPr>
        <w:t>FINAL</w:t>
      </w:r>
      <w:r w:rsidR="001033CA">
        <w:rPr>
          <w:rFonts w:cstheme="minorHAnsi"/>
          <w:b/>
          <w:bCs/>
          <w:u w:val="single"/>
        </w:rPr>
        <w:t xml:space="preserve"> </w:t>
      </w:r>
      <w:r w:rsidRPr="006634F7" w:rsidR="00237CF8">
        <w:rPr>
          <w:rFonts w:cstheme="minorHAnsi"/>
          <w:b/>
          <w:bCs/>
          <w:u w:val="single"/>
        </w:rPr>
        <w:t>REMARKS</w:t>
      </w:r>
      <w:r w:rsidR="00C93B8E">
        <w:rPr>
          <w:rFonts w:cstheme="minorHAnsi"/>
          <w:b/>
          <w:bCs/>
          <w:u w:val="single"/>
        </w:rPr>
        <w:t>, LUNCH ANNOUNCEMENT</w:t>
      </w:r>
      <w:r w:rsidRPr="006634F7" w:rsidR="00237CF8">
        <w:rPr>
          <w:rFonts w:cstheme="minorHAnsi"/>
          <w:b/>
          <w:bCs/>
          <w:u w:val="single"/>
        </w:rPr>
        <w:t xml:space="preserve"> &amp; </w:t>
      </w:r>
      <w:r w:rsidR="00BE556C">
        <w:rPr>
          <w:rFonts w:cstheme="minorHAnsi"/>
          <w:b/>
          <w:bCs/>
          <w:u w:val="single"/>
        </w:rPr>
        <w:t xml:space="preserve">CLOSING </w:t>
      </w:r>
      <w:r w:rsidRPr="006634F7" w:rsidR="00237CF8">
        <w:rPr>
          <w:rFonts w:cstheme="minorHAnsi"/>
          <w:b/>
          <w:bCs/>
          <w:u w:val="single"/>
        </w:rPr>
        <w:t>PRAYER</w:t>
      </w:r>
    </w:p>
    <w:p w:rsidRPr="006634F7" w:rsidR="00D44C5E" w:rsidP="00D44C5E" w:rsidRDefault="00F90011" w14:paraId="6BDE6529" w14:textId="23B11DBD">
      <w:pPr>
        <w:spacing w:after="0" w:line="240" w:lineRule="auto"/>
        <w:ind w:left="1440"/>
        <w:rPr>
          <w:rFonts w:eastAsiaTheme="minorEastAsia" w:cstheme="minorHAnsi"/>
          <w:kern w:val="2"/>
          <w14:ligatures w14:val="standardContextual"/>
        </w:rPr>
      </w:pPr>
      <w:r w:rsidRPr="006634F7">
        <w:rPr>
          <w:rFonts w:cstheme="minorHAnsi"/>
          <w:b/>
          <w:bCs/>
        </w:rPr>
        <w:t>Dr. W.</w:t>
      </w:r>
      <w:r w:rsidR="0090465A">
        <w:rPr>
          <w:rFonts w:cstheme="minorHAnsi"/>
          <w:b/>
          <w:bCs/>
        </w:rPr>
        <w:t xml:space="preserve"> </w:t>
      </w:r>
      <w:r w:rsidRPr="006634F7">
        <w:rPr>
          <w:rFonts w:cstheme="minorHAnsi"/>
          <w:b/>
          <w:bCs/>
        </w:rPr>
        <w:t>J</w:t>
      </w:r>
      <w:r w:rsidR="0090465A">
        <w:rPr>
          <w:rFonts w:cstheme="minorHAnsi"/>
          <w:b/>
          <w:bCs/>
        </w:rPr>
        <w:t>.</w:t>
      </w:r>
      <w:r w:rsidRPr="006634F7">
        <w:rPr>
          <w:rFonts w:cstheme="minorHAnsi"/>
          <w:b/>
          <w:bCs/>
        </w:rPr>
        <w:t xml:space="preserve"> Lawson, Jr., </w:t>
      </w:r>
      <w:r w:rsidRPr="006634F7" w:rsidR="00AE7B61">
        <w:rPr>
          <w:rFonts w:cstheme="minorHAnsi"/>
        </w:rPr>
        <w:t xml:space="preserve">Senior </w:t>
      </w:r>
      <w:r w:rsidRPr="006634F7" w:rsidR="00D44C5E">
        <w:rPr>
          <w:rFonts w:eastAsiaTheme="minorEastAsia" w:cstheme="minorHAnsi"/>
          <w:kern w:val="2"/>
          <w14:ligatures w14:val="standardContextual"/>
        </w:rPr>
        <w:t>Pastor, Cornerstone Community Baptist Church</w:t>
      </w:r>
    </w:p>
    <w:p w:rsidRPr="006634F7" w:rsidR="00F90011" w:rsidP="00D44C5E" w:rsidRDefault="00F90011" w14:paraId="02B83762" w14:textId="4DDBD592">
      <w:pPr>
        <w:spacing w:after="0" w:line="240" w:lineRule="auto"/>
        <w:ind w:left="1080" w:firstLine="360"/>
        <w:rPr>
          <w:rFonts w:cstheme="minorHAnsi"/>
        </w:rPr>
      </w:pPr>
    </w:p>
    <w:p w:rsidRPr="006634F7" w:rsidR="00F90011" w:rsidP="00F90011" w:rsidRDefault="00F90011" w14:paraId="2F17EE51" w14:textId="77777777">
      <w:pPr>
        <w:spacing w:after="0" w:line="240" w:lineRule="auto"/>
        <w:rPr>
          <w:rFonts w:cstheme="minorHAnsi"/>
        </w:rPr>
      </w:pPr>
    </w:p>
    <w:p w:rsidRPr="006634F7" w:rsidR="00F90011" w:rsidP="00F90011" w:rsidRDefault="00F90011" w14:paraId="441E5538" w14:textId="70995E68">
      <w:pPr>
        <w:spacing w:after="0" w:line="240" w:lineRule="auto"/>
        <w:rPr>
          <w:rFonts w:cstheme="minorHAnsi"/>
        </w:rPr>
      </w:pPr>
    </w:p>
    <w:p w:rsidR="00CF04B6" w:rsidRDefault="00CF04B6" w14:paraId="5DB2B543" w14:textId="10A243C8">
      <w:pPr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08513E35" wp14:editId="5EB8E2E8">
            <wp:simplePos x="0" y="0"/>
            <wp:positionH relativeFrom="margin">
              <wp:posOffset>2493645</wp:posOffset>
            </wp:positionH>
            <wp:positionV relativeFrom="paragraph">
              <wp:posOffset>9525</wp:posOffset>
            </wp:positionV>
            <wp:extent cx="1409700" cy="1424940"/>
            <wp:effectExtent l="0" t="0" r="0" b="3810"/>
            <wp:wrapThrough wrapText="bothSides">
              <wp:wrapPolygon edited="0">
                <wp:start x="0" y="0"/>
                <wp:lineTo x="0" y="21369"/>
                <wp:lineTo x="21308" y="21369"/>
                <wp:lineTo x="21308" y="0"/>
                <wp:lineTo x="0" y="0"/>
              </wp:wrapPolygon>
            </wp:wrapThrough>
            <wp:docPr id="1917077166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077166" name="Picture 1" descr="A qr code on a white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04B6" w:rsidRDefault="00CF04B6" w14:paraId="689FF42B" w14:textId="36DC6815">
      <w:pPr>
        <w:rPr>
          <w:rFonts w:cstheme="minorHAnsi"/>
        </w:rPr>
      </w:pPr>
    </w:p>
    <w:p w:rsidR="00CF04B6" w:rsidRDefault="00CF04B6" w14:paraId="199275CC" w14:textId="77777777">
      <w:pPr>
        <w:rPr>
          <w:rFonts w:cstheme="minorHAnsi"/>
        </w:rPr>
      </w:pPr>
    </w:p>
    <w:p w:rsidR="00CF04B6" w:rsidRDefault="00CF04B6" w14:paraId="6716278A" w14:textId="721CCB2A">
      <w:pPr>
        <w:rPr>
          <w:rFonts w:cstheme="minorHAnsi"/>
        </w:rPr>
      </w:pPr>
    </w:p>
    <w:p w:rsidR="00CF04B6" w:rsidRDefault="00CF04B6" w14:paraId="579669BA" w14:textId="77777777">
      <w:pPr>
        <w:rPr>
          <w:rFonts w:cstheme="minorHAnsi"/>
        </w:rPr>
      </w:pPr>
    </w:p>
    <w:p w:rsidRPr="00CF04B6" w:rsidR="00CF04B6" w:rsidP="00CF04B6" w:rsidRDefault="00CF04B6" w14:paraId="2E5C9867" w14:textId="49BCF1A4">
      <w:pPr>
        <w:jc w:val="center"/>
        <w:rPr>
          <w:rFonts w:cstheme="minorHAnsi"/>
          <w:i/>
          <w:iCs/>
        </w:rPr>
      </w:pPr>
      <w:r w:rsidRPr="00CF04B6">
        <w:rPr>
          <w:rFonts w:cstheme="minorHAnsi"/>
          <w:i/>
          <w:iCs/>
        </w:rPr>
        <w:t>Alzheimer’s &amp; Dementia Resources</w:t>
      </w:r>
    </w:p>
    <w:p w:rsidRPr="006634F7" w:rsidR="00862887" w:rsidRDefault="00862887" w14:paraId="4BB4249F" w14:textId="18C9CBF5">
      <w:pPr>
        <w:rPr>
          <w:rFonts w:cstheme="minorHAnsi"/>
        </w:rPr>
      </w:pPr>
    </w:p>
    <w:sectPr w:rsidRPr="006634F7" w:rsidR="00862887" w:rsidSect="00766CCD">
      <w:headerReference w:type="first" r:id="rId11"/>
      <w:pgSz w:w="12240" w:h="15840" w:orient="portrait" w:code="1"/>
      <w:pgMar w:top="720" w:right="1008" w:bottom="720" w:left="1008" w:header="720" w:footer="720" w:gutter="0"/>
      <w:paperSrc w:first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0B27" w:rsidP="00EA5604" w:rsidRDefault="00C10B27" w14:paraId="07CE93A9" w14:textId="77777777">
      <w:pPr>
        <w:spacing w:after="0" w:line="240" w:lineRule="auto"/>
      </w:pPr>
      <w:r>
        <w:separator/>
      </w:r>
    </w:p>
  </w:endnote>
  <w:endnote w:type="continuationSeparator" w:id="0">
    <w:p w:rsidR="00C10B27" w:rsidP="00EA5604" w:rsidRDefault="00C10B27" w14:paraId="700D797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0B27" w:rsidP="00EA5604" w:rsidRDefault="00C10B27" w14:paraId="0F5AE4BF" w14:textId="77777777">
      <w:pPr>
        <w:spacing w:after="0" w:line="240" w:lineRule="auto"/>
      </w:pPr>
      <w:r>
        <w:separator/>
      </w:r>
    </w:p>
  </w:footnote>
  <w:footnote w:type="continuationSeparator" w:id="0">
    <w:p w:rsidR="00C10B27" w:rsidP="00EA5604" w:rsidRDefault="00C10B27" w14:paraId="605FAA4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0360B" w:rsidRDefault="00EB4D26" w14:paraId="024BBD70" w14:textId="739D37E2">
    <w:pPr>
      <w:pStyle w:val="Header"/>
    </w:pPr>
    <w:r>
      <w:rPr>
        <w:rFonts w:ascii="Calibri" w:hAnsi="Calibri" w:eastAsia="Times New Roman" w:cs="Times New Roman"/>
        <w:noProof/>
        <w:kern w:val="2"/>
      </w:rPr>
      <w:drawing>
        <wp:anchor distT="0" distB="0" distL="114300" distR="114300" simplePos="0" relativeHeight="251660288" behindDoc="0" locked="0" layoutInCell="1" allowOverlap="1" wp14:anchorId="06DD1787" wp14:editId="1AD2CF0A">
          <wp:simplePos x="0" y="0"/>
          <wp:positionH relativeFrom="column">
            <wp:posOffset>1445260</wp:posOffset>
          </wp:positionH>
          <wp:positionV relativeFrom="paragraph">
            <wp:posOffset>76200</wp:posOffset>
          </wp:positionV>
          <wp:extent cx="1074420" cy="445135"/>
          <wp:effectExtent l="0" t="0" r="0" b="0"/>
          <wp:wrapThrough wrapText="bothSides">
            <wp:wrapPolygon edited="0">
              <wp:start x="0" y="0"/>
              <wp:lineTo x="0" y="20337"/>
              <wp:lineTo x="21064" y="20337"/>
              <wp:lineTo x="21064" y="0"/>
              <wp:lineTo x="0" y="0"/>
            </wp:wrapPolygon>
          </wp:wrapThrough>
          <wp:docPr id="648585009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8585009" name="Picture 2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420" cy="44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5EC8">
      <w:rPr>
        <w:rFonts w:ascii="Calibri" w:hAnsi="Calibri" w:eastAsia="Times New Roman" w:cs="Times New Roman"/>
        <w:noProof/>
        <w:kern w:val="2"/>
        <w14:ligatures w14:val="standardContextual"/>
      </w:rPr>
      <w:drawing>
        <wp:anchor distT="0" distB="0" distL="114300" distR="114300" simplePos="0" relativeHeight="251659264" behindDoc="0" locked="0" layoutInCell="1" allowOverlap="1" wp14:anchorId="49A88A84" wp14:editId="10EB7612">
          <wp:simplePos x="0" y="0"/>
          <wp:positionH relativeFrom="margin">
            <wp:posOffset>3265170</wp:posOffset>
          </wp:positionH>
          <wp:positionV relativeFrom="paragraph">
            <wp:posOffset>-129540</wp:posOffset>
          </wp:positionV>
          <wp:extent cx="1990725" cy="776605"/>
          <wp:effectExtent l="0" t="0" r="9525" b="4445"/>
          <wp:wrapTopAndBottom/>
          <wp:docPr id="998401947" name="Picture 3" descr="A logo with a heart and infinity symb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401947" name="Picture 2" descr="A logo with a heart and infinity symbol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90725" cy="776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34F7">
      <w:rPr>
        <w:rFonts w:ascii="Calibri" w:hAnsi="Calibri" w:eastAsia="Times New Roman" w:cs="Times New Roman"/>
        <w:noProof/>
        <w:kern w:val="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F389BC" wp14:editId="7175C1C6">
              <wp:simplePos x="0" y="0"/>
              <wp:positionH relativeFrom="column">
                <wp:posOffset>-87630</wp:posOffset>
              </wp:positionH>
              <wp:positionV relativeFrom="paragraph">
                <wp:posOffset>657224</wp:posOffset>
              </wp:positionV>
              <wp:extent cx="6638925" cy="45719"/>
              <wp:effectExtent l="0" t="0" r="9525" b="0"/>
              <wp:wrapNone/>
              <wp:docPr id="186055961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638925" cy="45719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CE5B012">
            <v:rect id="Rectangle 1" style="position:absolute;margin-left:-6.9pt;margin-top:51.75pt;width:522.75pt;height: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8]" stroked="f" strokeweight="1pt" w14:anchorId="28107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20C9"/>
    <w:multiLevelType w:val="hybridMultilevel"/>
    <w:tmpl w:val="FF6C6A02"/>
    <w:lvl w:ilvl="0" w:tplc="F19EF5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  <w:sz w:val="20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1" w15:restartNumberingAfterBreak="0">
    <w:nsid w:val="14B33FAA"/>
    <w:multiLevelType w:val="hybridMultilevel"/>
    <w:tmpl w:val="44EEEFBC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1564B7F"/>
    <w:multiLevelType w:val="hybridMultilevel"/>
    <w:tmpl w:val="2EF02880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3" w15:restartNumberingAfterBreak="0">
    <w:nsid w:val="416B5F8D"/>
    <w:multiLevelType w:val="hybridMultilevel"/>
    <w:tmpl w:val="BB44CFFA"/>
    <w:lvl w:ilvl="0" w:tplc="F19EF5C8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  <w:sz w:val="2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4" w15:restartNumberingAfterBreak="0">
    <w:nsid w:val="6F3A5E37"/>
    <w:multiLevelType w:val="hybridMultilevel"/>
    <w:tmpl w:val="436624F2"/>
    <w:lvl w:ilvl="0" w:tplc="F19EF5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980019E"/>
    <w:multiLevelType w:val="hybridMultilevel"/>
    <w:tmpl w:val="70281760"/>
    <w:lvl w:ilvl="0" w:tplc="F19EF5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BD1646E"/>
    <w:multiLevelType w:val="hybridMultilevel"/>
    <w:tmpl w:val="6DFA73E0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19EF5C8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  <w:sz w:val="20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21968197">
    <w:abstractNumId w:val="2"/>
  </w:num>
  <w:num w:numId="2" w16cid:durableId="2069104159">
    <w:abstractNumId w:val="1"/>
  </w:num>
  <w:num w:numId="3" w16cid:durableId="1770466863">
    <w:abstractNumId w:val="5"/>
  </w:num>
  <w:num w:numId="4" w16cid:durableId="1479565913">
    <w:abstractNumId w:val="3"/>
  </w:num>
  <w:num w:numId="5" w16cid:durableId="1759129842">
    <w:abstractNumId w:val="4"/>
  </w:num>
  <w:num w:numId="6" w16cid:durableId="407466292">
    <w:abstractNumId w:val="6"/>
  </w:num>
  <w:num w:numId="7" w16cid:durableId="175820932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95"/>
  <w:trackRevisions w:val="false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011"/>
    <w:rsid w:val="00065101"/>
    <w:rsid w:val="000C0C6A"/>
    <w:rsid w:val="000C7168"/>
    <w:rsid w:val="000E6D29"/>
    <w:rsid w:val="000E74A5"/>
    <w:rsid w:val="001033CA"/>
    <w:rsid w:val="00106FBE"/>
    <w:rsid w:val="0011771E"/>
    <w:rsid w:val="00167054"/>
    <w:rsid w:val="00183D48"/>
    <w:rsid w:val="00186514"/>
    <w:rsid w:val="001B03F1"/>
    <w:rsid w:val="001C6E2F"/>
    <w:rsid w:val="002300A9"/>
    <w:rsid w:val="00237CF8"/>
    <w:rsid w:val="002F52CC"/>
    <w:rsid w:val="002F5E58"/>
    <w:rsid w:val="00352E3C"/>
    <w:rsid w:val="00450666"/>
    <w:rsid w:val="00486CC1"/>
    <w:rsid w:val="004B0169"/>
    <w:rsid w:val="004D19CA"/>
    <w:rsid w:val="004D7A79"/>
    <w:rsid w:val="004E42C4"/>
    <w:rsid w:val="005407ED"/>
    <w:rsid w:val="005530F2"/>
    <w:rsid w:val="00587733"/>
    <w:rsid w:val="005C5B0D"/>
    <w:rsid w:val="00606DC2"/>
    <w:rsid w:val="006634F7"/>
    <w:rsid w:val="006E4E88"/>
    <w:rsid w:val="00702DD4"/>
    <w:rsid w:val="0070360B"/>
    <w:rsid w:val="00705B08"/>
    <w:rsid w:val="007147E1"/>
    <w:rsid w:val="0074606B"/>
    <w:rsid w:val="00766CCD"/>
    <w:rsid w:val="00771E5D"/>
    <w:rsid w:val="007948DF"/>
    <w:rsid w:val="00803FB3"/>
    <w:rsid w:val="0081054F"/>
    <w:rsid w:val="00826B61"/>
    <w:rsid w:val="00844199"/>
    <w:rsid w:val="00862887"/>
    <w:rsid w:val="008A6CC2"/>
    <w:rsid w:val="008C16DB"/>
    <w:rsid w:val="008D4F67"/>
    <w:rsid w:val="0090465A"/>
    <w:rsid w:val="009356B1"/>
    <w:rsid w:val="009C6C90"/>
    <w:rsid w:val="009C7E99"/>
    <w:rsid w:val="009D7A91"/>
    <w:rsid w:val="009D7D82"/>
    <w:rsid w:val="009E61DF"/>
    <w:rsid w:val="00A53AF0"/>
    <w:rsid w:val="00A73BFA"/>
    <w:rsid w:val="00A74475"/>
    <w:rsid w:val="00A83544"/>
    <w:rsid w:val="00A93A11"/>
    <w:rsid w:val="00A9450C"/>
    <w:rsid w:val="00AD2877"/>
    <w:rsid w:val="00AE7B61"/>
    <w:rsid w:val="00AF5211"/>
    <w:rsid w:val="00B0390F"/>
    <w:rsid w:val="00B06502"/>
    <w:rsid w:val="00B37F09"/>
    <w:rsid w:val="00B93E11"/>
    <w:rsid w:val="00B95BF2"/>
    <w:rsid w:val="00BA100D"/>
    <w:rsid w:val="00BE556C"/>
    <w:rsid w:val="00C10B27"/>
    <w:rsid w:val="00C111DE"/>
    <w:rsid w:val="00C204FB"/>
    <w:rsid w:val="00C2103D"/>
    <w:rsid w:val="00C32E9E"/>
    <w:rsid w:val="00C8164B"/>
    <w:rsid w:val="00C9048E"/>
    <w:rsid w:val="00C93B8E"/>
    <w:rsid w:val="00CC47DE"/>
    <w:rsid w:val="00CF04B6"/>
    <w:rsid w:val="00CF6FF0"/>
    <w:rsid w:val="00D44C5E"/>
    <w:rsid w:val="00D46609"/>
    <w:rsid w:val="00D60341"/>
    <w:rsid w:val="00D766D1"/>
    <w:rsid w:val="00D9077D"/>
    <w:rsid w:val="00DA48D0"/>
    <w:rsid w:val="00E23601"/>
    <w:rsid w:val="00E27A16"/>
    <w:rsid w:val="00E93D96"/>
    <w:rsid w:val="00EA5604"/>
    <w:rsid w:val="00EB4D26"/>
    <w:rsid w:val="00EC6C3E"/>
    <w:rsid w:val="00F04847"/>
    <w:rsid w:val="00F75105"/>
    <w:rsid w:val="00F85527"/>
    <w:rsid w:val="00F90011"/>
    <w:rsid w:val="00F921D7"/>
    <w:rsid w:val="00FE4D0F"/>
    <w:rsid w:val="5DCFE070"/>
    <w:rsid w:val="752FE054"/>
    <w:rsid w:val="7B1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2C0E00"/>
  <w15:chartTrackingRefBased/>
  <w15:docId w15:val="{65B91B57-1C44-4B88-8947-6595AF9C555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90011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apple-converted-space" w:customStyle="1">
    <w:name w:val="apple-converted-space"/>
    <w:basedOn w:val="DefaultParagraphFont"/>
    <w:rsid w:val="00F90011"/>
  </w:style>
  <w:style w:type="table" w:styleId="TableGrid">
    <w:name w:val="Table Grid"/>
    <w:basedOn w:val="TableNormal"/>
    <w:uiPriority w:val="39"/>
    <w:rsid w:val="00F90011"/>
    <w:pPr>
      <w:spacing w:after="0" w:line="240" w:lineRule="auto"/>
    </w:pPr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6" w:customStyle="1">
    <w:name w:val="s6"/>
    <w:basedOn w:val="DefaultParagraphFont"/>
    <w:rsid w:val="00F90011"/>
  </w:style>
  <w:style w:type="paragraph" w:styleId="s11" w:customStyle="1">
    <w:name w:val="s11"/>
    <w:basedOn w:val="Normal"/>
    <w:rsid w:val="00F90011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</w:rPr>
  </w:style>
  <w:style w:type="paragraph" w:styleId="NoSpacing">
    <w:name w:val="No Spacing"/>
    <w:uiPriority w:val="1"/>
    <w:qFormat/>
    <w:rsid w:val="00F90011"/>
    <w:pPr>
      <w:spacing w:after="0" w:line="240" w:lineRule="auto"/>
    </w:pPr>
    <w:rPr>
      <w:rFonts w:eastAsiaTheme="minorEastAsia"/>
      <w:kern w:val="2"/>
      <w14:ligatures w14:val="standardContextual"/>
    </w:rPr>
  </w:style>
  <w:style w:type="paragraph" w:styleId="ListParagraph">
    <w:name w:val="List Paragraph"/>
    <w:basedOn w:val="Normal"/>
    <w:uiPriority w:val="34"/>
    <w:qFormat/>
    <w:rsid w:val="00F90011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paragraph" w:customStyle="1">
    <w:name w:val="paragraph"/>
    <w:basedOn w:val="Normal"/>
    <w:rsid w:val="00F9001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F90011"/>
  </w:style>
  <w:style w:type="character" w:styleId="tabchar" w:customStyle="1">
    <w:name w:val="tabchar"/>
    <w:basedOn w:val="DefaultParagraphFont"/>
    <w:rsid w:val="00F90011"/>
  </w:style>
  <w:style w:type="character" w:styleId="eop" w:customStyle="1">
    <w:name w:val="eop"/>
    <w:basedOn w:val="DefaultParagraphFont"/>
    <w:rsid w:val="00F90011"/>
  </w:style>
  <w:style w:type="paragraph" w:styleId="Header">
    <w:name w:val="header"/>
    <w:basedOn w:val="Normal"/>
    <w:link w:val="HeaderChar"/>
    <w:uiPriority w:val="99"/>
    <w:unhideWhenUsed/>
    <w:rsid w:val="00EA560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A5604"/>
  </w:style>
  <w:style w:type="paragraph" w:styleId="Footer">
    <w:name w:val="footer"/>
    <w:basedOn w:val="Normal"/>
    <w:link w:val="FooterChar"/>
    <w:uiPriority w:val="99"/>
    <w:unhideWhenUsed/>
    <w:rsid w:val="00EA560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A5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aa180e-b23b-4717-a8a0-54875bf32a1a" xsi:nil="true"/>
    <lcf76f155ced4ddcb4097134ff3c332f xmlns="7aec5d54-fecf-4322-a528-37ce86a2677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870D89657774891435683C6E42B76" ma:contentTypeVersion="17" ma:contentTypeDescription="Create a new document." ma:contentTypeScope="" ma:versionID="49212fffa50bbd78fe6f3448fdee9f15">
  <xsd:schema xmlns:xsd="http://www.w3.org/2001/XMLSchema" xmlns:xs="http://www.w3.org/2001/XMLSchema" xmlns:p="http://schemas.microsoft.com/office/2006/metadata/properties" xmlns:ns2="7aec5d54-fecf-4322-a528-37ce86a2677b" xmlns:ns3="6caa180e-b23b-4717-a8a0-54875bf32a1a" targetNamespace="http://schemas.microsoft.com/office/2006/metadata/properties" ma:root="true" ma:fieldsID="7386876e558dd4d34bf5bd721a9070b5" ns2:_="" ns3:_="">
    <xsd:import namespace="7aec5d54-fecf-4322-a528-37ce86a2677b"/>
    <xsd:import namespace="6caa180e-b23b-4717-a8a0-54875bf32a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c5d54-fecf-4322-a528-37ce86a267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02c426b-6a53-46ab-9a6c-eb306623cb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a180e-b23b-4717-a8a0-54875bf32a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7cee5a3-fbef-4e30-9491-8f27334b7a03}" ma:internalName="TaxCatchAll" ma:showField="CatchAllData" ma:web="6caa180e-b23b-4717-a8a0-54875bf32a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E445A1-F498-4542-88EC-E6B090D2EE79}">
  <ds:schemaRefs>
    <ds:schemaRef ds:uri="http://schemas.microsoft.com/office/2006/metadata/properties"/>
    <ds:schemaRef ds:uri="http://www.w3.org/2000/xmlns/"/>
    <ds:schemaRef ds:uri="6caa180e-b23b-4717-a8a0-54875bf32a1a"/>
    <ds:schemaRef ds:uri="http://www.w3.org/2001/XMLSchema-instance"/>
    <ds:schemaRef ds:uri="7aec5d54-fecf-4322-a528-37ce86a2677b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E84B56-A82C-4FE3-BA1C-2C220E425E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30C25D-ACFE-4C1A-9A4C-5A95D208DEB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aec5d54-fecf-4322-a528-37ce86a2677b"/>
    <ds:schemaRef ds:uri="6caa180e-b23b-4717-a8a0-54875bf32a1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Lysa Phillips</dc:creator>
  <keywords/>
  <dc:description/>
  <lastModifiedBy>Lysa Phillips</lastModifiedBy>
  <revision>37</revision>
  <dcterms:created xsi:type="dcterms:W3CDTF">2023-10-10T22:18:00.0000000Z</dcterms:created>
  <dcterms:modified xsi:type="dcterms:W3CDTF">2023-10-12T16:05:45.5509376Z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81920161-19f6-45e6-bf1b-627e943a88ae</vt:lpwstr>
  </property>
  <property fmtid="{D5CDD505-2E9C-101B-9397-08002B2CF9AE}" pid="3" name="ContentTypeId">
    <vt:lpwstr>0x010100EE1870D89657774891435683C6E42B76</vt:lpwstr>
  </property>
  <property fmtid="{D5CDD505-2E9C-101B-9397-08002B2CF9AE}" pid="4" name="MediaServiceImageTags">
    <vt:lpwstr/>
  </property>
</Properties>
</file>